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44859" w14:textId="77777777" w:rsidR="008F6C0D" w:rsidRPr="007B4DE9" w:rsidRDefault="008F6C0D" w:rsidP="008F6C0D">
      <w:pP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District No. 15</w:t>
      </w:r>
    </w:p>
    <w:p w14:paraId="6544485A" w14:textId="77777777" w:rsidR="008F6C0D" w:rsidRDefault="008F6C0D" w:rsidP="008F6C0D">
      <w:pPr>
        <w:pBdr>
          <w:bottom w:val="single" w:sz="12" w:space="1" w:color="auto"/>
        </w:pBd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Wenatchee, Washington</w:t>
      </w:r>
    </w:p>
    <w:p w14:paraId="6544485B"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5C"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WENATCHEE VALLEY COLLEGE BOARD OF TRUSTEES</w:t>
      </w:r>
    </w:p>
    <w:p w14:paraId="6544485D" w14:textId="78C6C5EB"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Board Meeting</w:t>
      </w:r>
    </w:p>
    <w:p w14:paraId="6544485E" w14:textId="190ACCC4" w:rsidR="008F6C0D" w:rsidRPr="009C7D27" w:rsidRDefault="006E5829" w:rsidP="008F6C0D">
      <w:pPr>
        <w:tabs>
          <w:tab w:val="center" w:pos="4925"/>
          <w:tab w:val="left" w:pos="6652"/>
          <w:tab w:val="left" w:pos="7128"/>
          <w:tab w:val="left" w:pos="7603"/>
          <w:tab w:val="left" w:pos="8078"/>
          <w:tab w:val="left" w:pos="8553"/>
          <w:tab w:val="left" w:pos="9028"/>
          <w:tab w:val="left" w:pos="9504"/>
        </w:tabs>
        <w:jc w:val="center"/>
        <w:rPr>
          <w:sz w:val="22"/>
          <w:szCs w:val="22"/>
        </w:rPr>
      </w:pPr>
      <w:r>
        <w:rPr>
          <w:sz w:val="22"/>
          <w:szCs w:val="22"/>
        </w:rPr>
        <w:t>November 13</w:t>
      </w:r>
      <w:r w:rsidR="007B2DC3">
        <w:rPr>
          <w:sz w:val="22"/>
          <w:szCs w:val="22"/>
        </w:rPr>
        <w:t>, 202</w:t>
      </w:r>
      <w:r w:rsidR="00D20315">
        <w:rPr>
          <w:sz w:val="22"/>
          <w:szCs w:val="22"/>
        </w:rPr>
        <w:t>4</w:t>
      </w:r>
    </w:p>
    <w:p w14:paraId="39BFABAE" w14:textId="08385CC8" w:rsidR="003E2151" w:rsidRDefault="006E5829" w:rsidP="00BA7AD7">
      <w:pPr>
        <w:tabs>
          <w:tab w:val="left" w:pos="-1440"/>
          <w:tab w:val="left" w:pos="-720"/>
          <w:tab w:val="left" w:pos="720"/>
          <w:tab w:val="left" w:pos="1440"/>
          <w:tab w:val="left" w:pos="5040"/>
        </w:tabs>
        <w:jc w:val="center"/>
      </w:pPr>
      <w:r>
        <w:t xml:space="preserve">Wenatchee Campus </w:t>
      </w:r>
      <w:r w:rsidR="00D20315">
        <w:t>- Zoom</w:t>
      </w:r>
    </w:p>
    <w:p w14:paraId="384B7F03" w14:textId="12781DA9" w:rsidR="00704524" w:rsidRDefault="00704524" w:rsidP="00704524">
      <w:pPr>
        <w:tabs>
          <w:tab w:val="left" w:pos="-1440"/>
          <w:tab w:val="left" w:pos="-720"/>
          <w:tab w:val="left" w:pos="720"/>
          <w:tab w:val="left" w:pos="1440"/>
          <w:tab w:val="left" w:pos="5040"/>
        </w:tabs>
        <w:jc w:val="center"/>
      </w:pPr>
    </w:p>
    <w:p w14:paraId="65444860" w14:textId="2449A4FF" w:rsidR="00A1215C" w:rsidRDefault="00A1215C" w:rsidP="00BA7AD7">
      <w:pPr>
        <w:tabs>
          <w:tab w:val="left" w:pos="-1440"/>
          <w:tab w:val="left" w:pos="-720"/>
          <w:tab w:val="left" w:pos="720"/>
          <w:tab w:val="left" w:pos="1440"/>
          <w:tab w:val="left" w:pos="5040"/>
        </w:tabs>
        <w:jc w:val="center"/>
      </w:pPr>
    </w:p>
    <w:p w14:paraId="65444862"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MINUTES</w:t>
      </w:r>
    </w:p>
    <w:p w14:paraId="65444863"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64" w14:textId="77777777" w:rsidR="008F6C0D" w:rsidRPr="001610FF" w:rsidRDefault="008F6C0D" w:rsidP="008F6C0D">
      <w:pPr>
        <w:tabs>
          <w:tab w:val="left" w:pos="-1440"/>
          <w:tab w:val="left" w:pos="-72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 w:val="left" w:pos="9504"/>
        </w:tabs>
        <w:rPr>
          <w:b/>
        </w:rPr>
      </w:pPr>
      <w:r w:rsidRPr="001610FF">
        <w:rPr>
          <w:b/>
        </w:rPr>
        <w:t>ATTENDANCE</w:t>
      </w:r>
    </w:p>
    <w:p w14:paraId="65444865" w14:textId="77777777" w:rsidR="008F6C0D" w:rsidRPr="001610FF" w:rsidRDefault="008F6C0D" w:rsidP="008F6C0D">
      <w:pPr>
        <w:tabs>
          <w:tab w:val="left" w:pos="-1440"/>
          <w:tab w:val="left" w:pos="-720"/>
          <w:tab w:val="left" w:pos="270"/>
          <w:tab w:val="left" w:pos="1080"/>
          <w:tab w:val="left" w:pos="1440"/>
          <w:tab w:val="left" w:pos="5040"/>
        </w:tabs>
      </w:pPr>
      <w:r w:rsidRPr="001610FF">
        <w:t>Trustees Present:</w:t>
      </w:r>
    </w:p>
    <w:p w14:paraId="21A59FCF" w14:textId="0CC88FA5" w:rsidR="00C6776E" w:rsidRDefault="006D7DA8" w:rsidP="008F6C0D">
      <w:pPr>
        <w:tabs>
          <w:tab w:val="left" w:pos="-1440"/>
          <w:tab w:val="left" w:pos="-720"/>
          <w:tab w:val="left" w:pos="270"/>
          <w:tab w:val="left" w:pos="1080"/>
          <w:tab w:val="left" w:pos="1440"/>
          <w:tab w:val="left" w:pos="5040"/>
        </w:tabs>
      </w:pPr>
      <w:r>
        <w:tab/>
      </w:r>
      <w:r w:rsidR="00C6776E">
        <w:t xml:space="preserve">Paula Arno Martinez, Chair </w:t>
      </w:r>
    </w:p>
    <w:p w14:paraId="65444866" w14:textId="31236F75" w:rsidR="008F6C0D" w:rsidRDefault="00C6776E" w:rsidP="008F6C0D">
      <w:pPr>
        <w:tabs>
          <w:tab w:val="left" w:pos="-1440"/>
          <w:tab w:val="left" w:pos="-720"/>
          <w:tab w:val="left" w:pos="270"/>
          <w:tab w:val="left" w:pos="1080"/>
          <w:tab w:val="left" w:pos="1440"/>
          <w:tab w:val="left" w:pos="5040"/>
        </w:tabs>
      </w:pPr>
      <w:r>
        <w:tab/>
        <w:t>Steve Zimmerman, Vice Chair</w:t>
      </w:r>
    </w:p>
    <w:p w14:paraId="65444868" w14:textId="7CAF7EED" w:rsidR="00F3419C" w:rsidRDefault="001C2E23" w:rsidP="008F6C0D">
      <w:pPr>
        <w:tabs>
          <w:tab w:val="left" w:pos="-1440"/>
          <w:tab w:val="left" w:pos="-720"/>
          <w:tab w:val="left" w:pos="270"/>
          <w:tab w:val="left" w:pos="1080"/>
          <w:tab w:val="left" w:pos="1440"/>
          <w:tab w:val="left" w:pos="5040"/>
        </w:tabs>
      </w:pPr>
      <w:r>
        <w:tab/>
      </w:r>
      <w:r w:rsidR="00983922">
        <w:t>Wilma Cartagena</w:t>
      </w:r>
    </w:p>
    <w:p w14:paraId="0AC4AE58" w14:textId="07137F60" w:rsidR="00D57082" w:rsidRDefault="00D57082" w:rsidP="00D57082">
      <w:pPr>
        <w:tabs>
          <w:tab w:val="left" w:pos="-1440"/>
          <w:tab w:val="left" w:pos="-720"/>
          <w:tab w:val="left" w:pos="270"/>
          <w:tab w:val="left" w:pos="1080"/>
          <w:tab w:val="left" w:pos="1440"/>
          <w:tab w:val="left" w:pos="5040"/>
        </w:tabs>
      </w:pPr>
      <w:r>
        <w:tab/>
        <w:t>Phylicia Hancock Lewis</w:t>
      </w:r>
      <w:r w:rsidR="006E5829">
        <w:t xml:space="preserve"> (remote)</w:t>
      </w:r>
    </w:p>
    <w:p w14:paraId="5FC41667" w14:textId="77777777" w:rsidR="00D57082" w:rsidRDefault="00D57082" w:rsidP="008F6C0D">
      <w:pPr>
        <w:tabs>
          <w:tab w:val="left" w:pos="-1440"/>
          <w:tab w:val="left" w:pos="-720"/>
          <w:tab w:val="left" w:pos="270"/>
          <w:tab w:val="left" w:pos="1080"/>
          <w:tab w:val="left" w:pos="1440"/>
          <w:tab w:val="left" w:pos="5040"/>
        </w:tabs>
      </w:pPr>
    </w:p>
    <w:p w14:paraId="6544486A" w14:textId="09024ADD" w:rsidR="00FB793B" w:rsidRDefault="001F2B55" w:rsidP="008F6C0D">
      <w:pPr>
        <w:tabs>
          <w:tab w:val="left" w:pos="-1440"/>
          <w:tab w:val="left" w:pos="-720"/>
          <w:tab w:val="left" w:pos="270"/>
          <w:tab w:val="left" w:pos="1080"/>
          <w:tab w:val="left" w:pos="1440"/>
          <w:tab w:val="left" w:pos="5040"/>
        </w:tabs>
      </w:pPr>
      <w:r>
        <w:tab/>
      </w:r>
    </w:p>
    <w:p w14:paraId="6544486C" w14:textId="4CA03874" w:rsidR="003A0836" w:rsidRPr="001610FF" w:rsidRDefault="003A0836" w:rsidP="003A0836">
      <w:pPr>
        <w:tabs>
          <w:tab w:val="left" w:pos="-1440"/>
          <w:tab w:val="left" w:pos="-720"/>
          <w:tab w:val="left" w:pos="270"/>
          <w:tab w:val="left" w:pos="1080"/>
          <w:tab w:val="left" w:pos="1440"/>
          <w:tab w:val="left" w:pos="5040"/>
        </w:tabs>
      </w:pPr>
      <w:r w:rsidRPr="001610FF">
        <w:t xml:space="preserve">Also Present: </w:t>
      </w:r>
    </w:p>
    <w:p w14:paraId="6544486D" w14:textId="77777777" w:rsidR="003A0836" w:rsidRDefault="003A0836" w:rsidP="003A0836">
      <w:pPr>
        <w:tabs>
          <w:tab w:val="left" w:pos="-1440"/>
          <w:tab w:val="left" w:pos="-720"/>
          <w:tab w:val="left" w:pos="270"/>
          <w:tab w:val="left" w:pos="1080"/>
          <w:tab w:val="left" w:pos="1440"/>
          <w:tab w:val="left" w:pos="5040"/>
        </w:tabs>
      </w:pPr>
      <w:r w:rsidRPr="001610FF">
        <w:tab/>
        <w:t>Cabinet Members</w:t>
      </w:r>
    </w:p>
    <w:p w14:paraId="5F0FC6E5" w14:textId="4FB4F8BF" w:rsidR="004A46CA" w:rsidRPr="001610FF" w:rsidRDefault="004A46CA" w:rsidP="003A0836">
      <w:pPr>
        <w:tabs>
          <w:tab w:val="left" w:pos="-1440"/>
          <w:tab w:val="left" w:pos="-720"/>
          <w:tab w:val="left" w:pos="270"/>
          <w:tab w:val="left" w:pos="1080"/>
          <w:tab w:val="left" w:pos="1440"/>
          <w:tab w:val="left" w:pos="5040"/>
        </w:tabs>
      </w:pPr>
      <w:r>
        <w:tab/>
        <w:t>Faculty and Staff</w:t>
      </w:r>
    </w:p>
    <w:p w14:paraId="38A02BE9" w14:textId="2F8381DA" w:rsidR="00D20315" w:rsidRPr="001610FF" w:rsidRDefault="00D20315" w:rsidP="008F6C0D">
      <w:pPr>
        <w:tabs>
          <w:tab w:val="left" w:pos="-1440"/>
          <w:tab w:val="left" w:pos="-720"/>
          <w:tab w:val="left" w:pos="270"/>
          <w:tab w:val="left" w:pos="1080"/>
          <w:tab w:val="left" w:pos="1440"/>
          <w:tab w:val="left" w:pos="5040"/>
        </w:tabs>
      </w:pPr>
    </w:p>
    <w:p w14:paraId="4FFD0FF3" w14:textId="77777777" w:rsidR="00CD77BD" w:rsidRDefault="00CD77BD" w:rsidP="0088740C">
      <w:pPr>
        <w:tabs>
          <w:tab w:val="left" w:pos="-1440"/>
          <w:tab w:val="left" w:pos="-720"/>
          <w:tab w:val="left" w:pos="720"/>
          <w:tab w:val="left" w:pos="1080"/>
          <w:tab w:val="left" w:pos="6480"/>
          <w:tab w:val="right" w:pos="9720"/>
        </w:tabs>
        <w:ind w:right="-540"/>
      </w:pPr>
    </w:p>
    <w:p w14:paraId="65444871" w14:textId="4C23390C" w:rsidR="00EF50CB" w:rsidRDefault="00E13101" w:rsidP="003D3810">
      <w:pPr>
        <w:tabs>
          <w:tab w:val="right" w:pos="-1440"/>
          <w:tab w:val="left" w:pos="-720"/>
          <w:tab w:val="left" w:pos="540"/>
          <w:tab w:val="left" w:leader="dot" w:pos="9720"/>
        </w:tabs>
        <w:ind w:right="-180"/>
        <w:rPr>
          <w:b/>
        </w:rPr>
      </w:pPr>
      <w:r w:rsidRPr="007324D1">
        <w:rPr>
          <w:b/>
        </w:rPr>
        <w:t>BOARD WORK SESSION</w:t>
      </w:r>
      <w:r w:rsidR="00D20315">
        <w:rPr>
          <w:b/>
        </w:rPr>
        <w:t xml:space="preserve"> – </w:t>
      </w:r>
      <w:r w:rsidR="004F3926">
        <w:rPr>
          <w:b/>
        </w:rPr>
        <w:t>10</w:t>
      </w:r>
      <w:r w:rsidR="00D20315">
        <w:rPr>
          <w:b/>
        </w:rPr>
        <w:t>:</w:t>
      </w:r>
      <w:r w:rsidR="0088692F">
        <w:rPr>
          <w:b/>
        </w:rPr>
        <w:t>00</w:t>
      </w:r>
      <w:r w:rsidR="00D20315">
        <w:rPr>
          <w:b/>
        </w:rPr>
        <w:t xml:space="preserve"> am</w:t>
      </w:r>
    </w:p>
    <w:p w14:paraId="5B5282DD" w14:textId="77777777" w:rsidR="00F17E41" w:rsidRDefault="00F17E41" w:rsidP="003D3810">
      <w:pPr>
        <w:tabs>
          <w:tab w:val="right" w:pos="-1440"/>
          <w:tab w:val="left" w:pos="-720"/>
          <w:tab w:val="left" w:pos="540"/>
          <w:tab w:val="left" w:leader="dot" w:pos="9720"/>
        </w:tabs>
        <w:ind w:right="-180"/>
        <w:rPr>
          <w:b/>
        </w:rPr>
      </w:pPr>
    </w:p>
    <w:p w14:paraId="34AF0D60" w14:textId="52C16A24" w:rsidR="00F24F0C" w:rsidRDefault="0088692F" w:rsidP="001D4E9A">
      <w:pPr>
        <w:tabs>
          <w:tab w:val="right" w:pos="-1440"/>
          <w:tab w:val="left" w:pos="-720"/>
          <w:tab w:val="left" w:pos="540"/>
          <w:tab w:val="left" w:leader="dot" w:pos="9720"/>
        </w:tabs>
        <w:ind w:right="-180"/>
        <w:rPr>
          <w:bCs/>
        </w:rPr>
      </w:pPr>
      <w:r>
        <w:rPr>
          <w:b/>
        </w:rPr>
        <w:t>Communication</w:t>
      </w:r>
      <w:r w:rsidR="003B278D">
        <w:rPr>
          <w:b/>
        </w:rPr>
        <w:t>:</w:t>
      </w:r>
      <w:r>
        <w:rPr>
          <w:bCs/>
        </w:rPr>
        <w:t xml:space="preserve"> </w:t>
      </w:r>
      <w:r w:rsidR="006E5829">
        <w:rPr>
          <w:bCs/>
        </w:rPr>
        <w:t xml:space="preserve">Introduction of Marcine Miller, Executive Director of Public Information. </w:t>
      </w:r>
    </w:p>
    <w:p w14:paraId="5E9E1FA9" w14:textId="77777777" w:rsidR="00FC268A" w:rsidRDefault="00FC268A" w:rsidP="001D4E9A">
      <w:pPr>
        <w:tabs>
          <w:tab w:val="right" w:pos="-1440"/>
          <w:tab w:val="left" w:pos="-720"/>
          <w:tab w:val="left" w:pos="540"/>
          <w:tab w:val="left" w:leader="dot" w:pos="9720"/>
        </w:tabs>
        <w:ind w:right="-180"/>
        <w:rPr>
          <w:bCs/>
        </w:rPr>
      </w:pPr>
    </w:p>
    <w:p w14:paraId="351623B3" w14:textId="2CB4802B" w:rsidR="002D422C" w:rsidRDefault="00FC268A" w:rsidP="002D422C">
      <w:pPr>
        <w:tabs>
          <w:tab w:val="right" w:pos="-1440"/>
          <w:tab w:val="left" w:pos="-720"/>
          <w:tab w:val="left" w:pos="540"/>
          <w:tab w:val="left" w:leader="dot" w:pos="9720"/>
        </w:tabs>
        <w:ind w:right="-180"/>
        <w:rPr>
          <w:bCs/>
        </w:rPr>
      </w:pPr>
      <w:r w:rsidRPr="004A03C6">
        <w:rPr>
          <w:b/>
        </w:rPr>
        <w:t>Report from Trustees:</w:t>
      </w:r>
      <w:r w:rsidR="00EB743C">
        <w:rPr>
          <w:b/>
        </w:rPr>
        <w:t xml:space="preserve"> </w:t>
      </w:r>
      <w:r w:rsidR="002D422C" w:rsidRPr="002D422C">
        <w:rPr>
          <w:bCs/>
        </w:rPr>
        <w:t xml:space="preserve">President Harrison joined the Board of Trustees in attending the ACCT Annual Conference, held this year in Seattle. The trustees </w:t>
      </w:r>
      <w:r w:rsidR="00AC397F">
        <w:rPr>
          <w:bCs/>
        </w:rPr>
        <w:t>agreed</w:t>
      </w:r>
      <w:r w:rsidR="002D422C" w:rsidRPr="002D422C">
        <w:rPr>
          <w:bCs/>
        </w:rPr>
        <w:t xml:space="preserve"> that this year's conference better aligned with their needs and responsibilities. Trustee Zimmerman attended the "Churn" session by Bellevue College, which highlighted staff turnover at the college and noted that turnover is a common issue among colleges across the state. Trustee Cartagena reminded the group to complete the survey.</w:t>
      </w:r>
    </w:p>
    <w:p w14:paraId="35E6F61B" w14:textId="77777777" w:rsidR="002D422C" w:rsidRPr="002D422C" w:rsidRDefault="002D422C" w:rsidP="002D422C">
      <w:pPr>
        <w:tabs>
          <w:tab w:val="right" w:pos="-1440"/>
          <w:tab w:val="left" w:pos="-720"/>
          <w:tab w:val="left" w:pos="540"/>
          <w:tab w:val="left" w:leader="dot" w:pos="9720"/>
        </w:tabs>
        <w:ind w:right="-180"/>
        <w:rPr>
          <w:bCs/>
        </w:rPr>
      </w:pPr>
    </w:p>
    <w:p w14:paraId="2D644872" w14:textId="77777777" w:rsidR="002D422C" w:rsidRPr="002D422C" w:rsidRDefault="002D422C" w:rsidP="002D422C">
      <w:pPr>
        <w:tabs>
          <w:tab w:val="right" w:pos="-1440"/>
          <w:tab w:val="left" w:pos="-720"/>
          <w:tab w:val="left" w:pos="540"/>
          <w:tab w:val="left" w:leader="dot" w:pos="9720"/>
        </w:tabs>
        <w:ind w:right="-180"/>
        <w:rPr>
          <w:bCs/>
        </w:rPr>
      </w:pPr>
      <w:r w:rsidRPr="002D422C">
        <w:rPr>
          <w:b/>
          <w:bCs/>
        </w:rPr>
        <w:t>ACCT National Legislative Summit</w:t>
      </w:r>
      <w:r w:rsidRPr="002D422C">
        <w:rPr>
          <w:bCs/>
        </w:rPr>
        <w:br/>
        <w:t>Trustees Cartagena, Jackson, Arno Martinez, and Hancock Lewis will be attending the upcoming summit, joined by President Harrison.</w:t>
      </w:r>
    </w:p>
    <w:p w14:paraId="692A44DB" w14:textId="7B3BFCA6" w:rsidR="004A03C6" w:rsidRDefault="004A03C6" w:rsidP="002D422C">
      <w:pPr>
        <w:tabs>
          <w:tab w:val="right" w:pos="-1440"/>
          <w:tab w:val="left" w:pos="-720"/>
          <w:tab w:val="left" w:pos="540"/>
          <w:tab w:val="left" w:leader="dot" w:pos="9720"/>
        </w:tabs>
        <w:ind w:right="-180"/>
        <w:rPr>
          <w:bCs/>
        </w:rPr>
      </w:pPr>
    </w:p>
    <w:p w14:paraId="4E6BD830" w14:textId="77777777" w:rsidR="006A1E12" w:rsidRDefault="004A03C6" w:rsidP="001D4E9A">
      <w:pPr>
        <w:tabs>
          <w:tab w:val="right" w:pos="-1440"/>
          <w:tab w:val="left" w:pos="-720"/>
          <w:tab w:val="left" w:pos="540"/>
          <w:tab w:val="left" w:leader="dot" w:pos="9720"/>
        </w:tabs>
        <w:ind w:right="-180"/>
        <w:rPr>
          <w:b/>
        </w:rPr>
      </w:pPr>
      <w:r w:rsidRPr="004A03C6">
        <w:rPr>
          <w:b/>
        </w:rPr>
        <w:t>Leadership Reports:</w:t>
      </w:r>
      <w:r>
        <w:rPr>
          <w:b/>
        </w:rPr>
        <w:t xml:space="preserve"> </w:t>
      </w:r>
      <w:r w:rsidR="00B63F50">
        <w:rPr>
          <w:b/>
        </w:rPr>
        <w:t xml:space="preserve">Full leadership reports can be found in the board packet for </w:t>
      </w:r>
      <w:r w:rsidR="006A1E12">
        <w:rPr>
          <w:b/>
        </w:rPr>
        <w:t>November</w:t>
      </w:r>
      <w:r w:rsidR="00B63F50">
        <w:rPr>
          <w:b/>
        </w:rPr>
        <w:t xml:space="preserve"> 1</w:t>
      </w:r>
      <w:r w:rsidR="009F7688">
        <w:rPr>
          <w:b/>
        </w:rPr>
        <w:t>3</w:t>
      </w:r>
      <w:r w:rsidR="00B63F50">
        <w:rPr>
          <w:b/>
        </w:rPr>
        <w:t>, 2024.</w:t>
      </w:r>
    </w:p>
    <w:p w14:paraId="56A5B615" w14:textId="546C00E9" w:rsidR="00B63F50" w:rsidRDefault="00B63F50" w:rsidP="001D4E9A">
      <w:pPr>
        <w:tabs>
          <w:tab w:val="right" w:pos="-1440"/>
          <w:tab w:val="left" w:pos="-720"/>
          <w:tab w:val="left" w:pos="540"/>
          <w:tab w:val="left" w:leader="dot" w:pos="9720"/>
        </w:tabs>
        <w:ind w:right="-180"/>
        <w:rPr>
          <w:b/>
        </w:rPr>
      </w:pPr>
      <w:r>
        <w:rPr>
          <w:b/>
        </w:rPr>
        <w:t xml:space="preserve"> </w:t>
      </w:r>
    </w:p>
    <w:p w14:paraId="1980013B" w14:textId="548BA2C2" w:rsidR="007B2216" w:rsidRPr="007B2216" w:rsidRDefault="00AC397F" w:rsidP="007B2216">
      <w:pPr>
        <w:tabs>
          <w:tab w:val="right" w:pos="-1440"/>
          <w:tab w:val="left" w:pos="-720"/>
          <w:tab w:val="left" w:pos="540"/>
          <w:tab w:val="left" w:leader="dot" w:pos="9720"/>
        </w:tabs>
        <w:ind w:right="-180"/>
        <w:rPr>
          <w:bCs/>
        </w:rPr>
      </w:pPr>
      <w:r w:rsidRPr="007B2216">
        <w:rPr>
          <w:b/>
          <w:bCs/>
        </w:rPr>
        <w:t xml:space="preserve">Dr. </w:t>
      </w:r>
      <w:r>
        <w:rPr>
          <w:b/>
          <w:bCs/>
        </w:rPr>
        <w:t xml:space="preserve">Tod Treat: </w:t>
      </w:r>
      <w:r w:rsidR="007B2216" w:rsidRPr="007B2216">
        <w:rPr>
          <w:bCs/>
        </w:rPr>
        <w:t xml:space="preserve">Expressed gratitude to Dr. Garza for the collaboration between Student Affairs (SA) and Instruction on the Puente event. He highlighted the Complete College America sense-making activity, which included SA and Instruction, identifying four priorities: leadership and culture, finance, pathways, and advising. These priorities aim to ensure students receive the right support at the right time. Dr. Treat also celebrated </w:t>
      </w:r>
      <w:r w:rsidR="009658FF">
        <w:rPr>
          <w:bCs/>
        </w:rPr>
        <w:t>receiving</w:t>
      </w:r>
      <w:r w:rsidR="007B2216" w:rsidRPr="007B2216">
        <w:rPr>
          <w:bCs/>
        </w:rPr>
        <w:t xml:space="preserve"> an NSF ATE grant led by Greg Jourdan for HVAC systems designed for special purposes—a project with significant economic implications for the region. Additionally, Brett Riley and Greg Jourdan represented the college at the ATE conference in Washington, D.C.</w:t>
      </w:r>
    </w:p>
    <w:p w14:paraId="0E1B5EBE" w14:textId="77777777" w:rsidR="00904C2F" w:rsidRDefault="00904C2F" w:rsidP="007B2216">
      <w:pPr>
        <w:tabs>
          <w:tab w:val="right" w:pos="-1440"/>
          <w:tab w:val="left" w:pos="-720"/>
          <w:tab w:val="left" w:pos="540"/>
          <w:tab w:val="left" w:leader="dot" w:pos="9720"/>
        </w:tabs>
        <w:ind w:right="-180"/>
        <w:rPr>
          <w:b/>
          <w:bCs/>
        </w:rPr>
      </w:pPr>
    </w:p>
    <w:p w14:paraId="4BC2F1C6" w14:textId="77777777" w:rsidR="009D131B" w:rsidRDefault="007B2216" w:rsidP="007B2216">
      <w:pPr>
        <w:tabs>
          <w:tab w:val="right" w:pos="-1440"/>
          <w:tab w:val="left" w:pos="-720"/>
          <w:tab w:val="left" w:pos="540"/>
          <w:tab w:val="left" w:leader="dot" w:pos="9720"/>
        </w:tabs>
        <w:ind w:right="-180"/>
        <w:rPr>
          <w:bCs/>
        </w:rPr>
      </w:pPr>
      <w:r w:rsidRPr="007B2216">
        <w:rPr>
          <w:b/>
          <w:bCs/>
        </w:rPr>
        <w:t>Dr. Diana Garza</w:t>
      </w:r>
      <w:r w:rsidRPr="007B2216">
        <w:rPr>
          <w:bCs/>
        </w:rPr>
        <w:t>:</w:t>
      </w:r>
      <w:r w:rsidR="00171CFA">
        <w:rPr>
          <w:bCs/>
        </w:rPr>
        <w:t xml:space="preserve"> Highlighted the work </w:t>
      </w:r>
      <w:r w:rsidR="008D1726">
        <w:rPr>
          <w:bCs/>
        </w:rPr>
        <w:t xml:space="preserve">of </w:t>
      </w:r>
    </w:p>
    <w:p w14:paraId="5EBBEB0E" w14:textId="2446D0BF" w:rsidR="007B2216" w:rsidRPr="007B2216" w:rsidRDefault="008D1726" w:rsidP="007B2216">
      <w:pPr>
        <w:tabs>
          <w:tab w:val="right" w:pos="-1440"/>
          <w:tab w:val="left" w:pos="-720"/>
          <w:tab w:val="left" w:pos="540"/>
          <w:tab w:val="left" w:leader="dot" w:pos="9720"/>
        </w:tabs>
        <w:ind w:right="-180"/>
        <w:rPr>
          <w:bCs/>
        </w:rPr>
      </w:pPr>
      <w:r>
        <w:rPr>
          <w:bCs/>
        </w:rPr>
        <w:t xml:space="preserve">new student orientation. </w:t>
      </w:r>
    </w:p>
    <w:p w14:paraId="7E32592C" w14:textId="77777777" w:rsidR="00904C2F" w:rsidRDefault="00904C2F" w:rsidP="007B2216">
      <w:pPr>
        <w:tabs>
          <w:tab w:val="right" w:pos="-1440"/>
          <w:tab w:val="left" w:pos="-720"/>
          <w:tab w:val="left" w:pos="540"/>
          <w:tab w:val="left" w:leader="dot" w:pos="9720"/>
        </w:tabs>
        <w:ind w:right="-180"/>
        <w:rPr>
          <w:b/>
          <w:bCs/>
        </w:rPr>
      </w:pPr>
    </w:p>
    <w:p w14:paraId="62336AF6" w14:textId="4B0E49CF" w:rsidR="001B75BF" w:rsidRPr="007B2216" w:rsidRDefault="007B2216" w:rsidP="007B2216">
      <w:pPr>
        <w:tabs>
          <w:tab w:val="right" w:pos="-1440"/>
          <w:tab w:val="left" w:pos="-720"/>
          <w:tab w:val="left" w:pos="540"/>
          <w:tab w:val="left" w:leader="dot" w:pos="9720"/>
        </w:tabs>
        <w:ind w:right="-180"/>
        <w:rPr>
          <w:bCs/>
        </w:rPr>
      </w:pPr>
      <w:r w:rsidRPr="007B2216">
        <w:rPr>
          <w:b/>
          <w:bCs/>
        </w:rPr>
        <w:t>Brett Riley</w:t>
      </w:r>
      <w:r w:rsidRPr="007B2216">
        <w:rPr>
          <w:bCs/>
        </w:rPr>
        <w:t>:</w:t>
      </w:r>
      <w:r w:rsidR="00196C6A">
        <w:rPr>
          <w:bCs/>
        </w:rPr>
        <w:t xml:space="preserve"> Cont</w:t>
      </w:r>
      <w:r w:rsidR="00EC1310">
        <w:rPr>
          <w:bCs/>
        </w:rPr>
        <w:t xml:space="preserve">inue to operate under a continuing spending resolution from the approved 23-24 operating budget. </w:t>
      </w:r>
      <w:r w:rsidR="00117AE5">
        <w:rPr>
          <w:bCs/>
        </w:rPr>
        <w:t xml:space="preserve">Waiting </w:t>
      </w:r>
      <w:proofErr w:type="gramStart"/>
      <w:r w:rsidR="00117AE5">
        <w:rPr>
          <w:bCs/>
        </w:rPr>
        <w:t>on</w:t>
      </w:r>
      <w:proofErr w:type="gramEnd"/>
      <w:r w:rsidR="00117AE5">
        <w:rPr>
          <w:bCs/>
        </w:rPr>
        <w:t xml:space="preserve"> clarity</w:t>
      </w:r>
      <w:r w:rsidR="00A45B42">
        <w:rPr>
          <w:bCs/>
        </w:rPr>
        <w:t xml:space="preserve"> from the state </w:t>
      </w:r>
      <w:r w:rsidR="00A71BC4">
        <w:rPr>
          <w:bCs/>
        </w:rPr>
        <w:t xml:space="preserve">for the current year's operating budget. </w:t>
      </w:r>
      <w:r w:rsidR="00F74944">
        <w:rPr>
          <w:bCs/>
        </w:rPr>
        <w:t>Bids for the CTEI project came in too high to be able to move ahead with a contract</w:t>
      </w:r>
      <w:r w:rsidR="00A31C2F">
        <w:rPr>
          <w:bCs/>
        </w:rPr>
        <w:t xml:space="preserve">, will be meeting with DES and the state board to discuss </w:t>
      </w:r>
      <w:proofErr w:type="gramStart"/>
      <w:r w:rsidR="00A31C2F">
        <w:rPr>
          <w:bCs/>
        </w:rPr>
        <w:t>next</w:t>
      </w:r>
      <w:proofErr w:type="gramEnd"/>
      <w:r w:rsidR="00A31C2F">
        <w:rPr>
          <w:bCs/>
        </w:rPr>
        <w:t xml:space="preserve"> steps. </w:t>
      </w:r>
    </w:p>
    <w:p w14:paraId="7ED480A7" w14:textId="77777777" w:rsidR="00904C2F" w:rsidRDefault="00904C2F" w:rsidP="007B2216">
      <w:pPr>
        <w:tabs>
          <w:tab w:val="right" w:pos="-1440"/>
          <w:tab w:val="left" w:pos="-720"/>
          <w:tab w:val="left" w:pos="540"/>
          <w:tab w:val="left" w:leader="dot" w:pos="9720"/>
        </w:tabs>
        <w:ind w:right="-180"/>
        <w:rPr>
          <w:b/>
          <w:bCs/>
        </w:rPr>
      </w:pPr>
    </w:p>
    <w:p w14:paraId="1CF9073A" w14:textId="51DC24D3" w:rsidR="007B2216" w:rsidRDefault="007B2216" w:rsidP="007B2216">
      <w:pPr>
        <w:tabs>
          <w:tab w:val="right" w:pos="-1440"/>
          <w:tab w:val="left" w:pos="-720"/>
          <w:tab w:val="left" w:pos="540"/>
          <w:tab w:val="left" w:leader="dot" w:pos="9720"/>
        </w:tabs>
        <w:ind w:right="-180"/>
        <w:rPr>
          <w:bCs/>
        </w:rPr>
      </w:pPr>
      <w:r w:rsidRPr="007B2216">
        <w:rPr>
          <w:b/>
          <w:bCs/>
        </w:rPr>
        <w:t>Lisa Turner</w:t>
      </w:r>
      <w:r w:rsidRPr="007B2216">
        <w:rPr>
          <w:bCs/>
        </w:rPr>
        <w:t>:</w:t>
      </w:r>
      <w:r w:rsidR="0031505E">
        <w:rPr>
          <w:bCs/>
        </w:rPr>
        <w:t xml:space="preserve"> </w:t>
      </w:r>
      <w:r w:rsidR="00103988">
        <w:rPr>
          <w:bCs/>
        </w:rPr>
        <w:t>R</w:t>
      </w:r>
      <w:r w:rsidR="004F5430">
        <w:rPr>
          <w:bCs/>
        </w:rPr>
        <w:t xml:space="preserve">evamping the exit interview process as it will provide detailed analytics </w:t>
      </w:r>
      <w:r w:rsidR="003D3984">
        <w:rPr>
          <w:bCs/>
        </w:rPr>
        <w:t xml:space="preserve">through Survey Monkey. Will be doing Title IX mandatory training in December. </w:t>
      </w:r>
    </w:p>
    <w:p w14:paraId="047C52E1" w14:textId="77777777" w:rsidR="00D045F1" w:rsidRDefault="00D045F1" w:rsidP="007B2216">
      <w:pPr>
        <w:tabs>
          <w:tab w:val="right" w:pos="-1440"/>
          <w:tab w:val="left" w:pos="-720"/>
          <w:tab w:val="left" w:pos="540"/>
          <w:tab w:val="left" w:leader="dot" w:pos="9720"/>
        </w:tabs>
        <w:ind w:right="-180"/>
        <w:rPr>
          <w:bCs/>
        </w:rPr>
      </w:pPr>
    </w:p>
    <w:p w14:paraId="17ACECD4" w14:textId="4ADAD294" w:rsidR="001D3DE5" w:rsidRDefault="00A37565" w:rsidP="00A37565">
      <w:pPr>
        <w:tabs>
          <w:tab w:val="right" w:pos="-1440"/>
          <w:tab w:val="left" w:pos="-720"/>
          <w:tab w:val="left" w:pos="540"/>
          <w:tab w:val="left" w:leader="dot" w:pos="9720"/>
        </w:tabs>
        <w:ind w:right="-180"/>
        <w:rPr>
          <w:bCs/>
        </w:rPr>
      </w:pPr>
      <w:r w:rsidRPr="007B2216">
        <w:rPr>
          <w:b/>
          <w:bCs/>
        </w:rPr>
        <w:lastRenderedPageBreak/>
        <w:t>Rachel Evey</w:t>
      </w:r>
      <w:r w:rsidR="0012169C">
        <w:rPr>
          <w:bCs/>
        </w:rPr>
        <w:t xml:space="preserve">: Held an estate planning </w:t>
      </w:r>
      <w:r w:rsidR="005E19A6">
        <w:rPr>
          <w:bCs/>
        </w:rPr>
        <w:t>event on campus where 32 employees attended. The Piatigorsky Foundation concert was well attended</w:t>
      </w:r>
      <w:r w:rsidR="00945655">
        <w:rPr>
          <w:bCs/>
        </w:rPr>
        <w:t xml:space="preserve"> and received positive feedback. Launching the year-end fund</w:t>
      </w:r>
      <w:r w:rsidR="00242716">
        <w:rPr>
          <w:bCs/>
        </w:rPr>
        <w:t>raising appeal</w:t>
      </w:r>
      <w:r w:rsidR="000D7206">
        <w:rPr>
          <w:bCs/>
        </w:rPr>
        <w:t>, this year’s campaign will be “31 Knights of Giving</w:t>
      </w:r>
      <w:r w:rsidR="001D3DE5">
        <w:rPr>
          <w:bCs/>
        </w:rPr>
        <w:t>.</w:t>
      </w:r>
    </w:p>
    <w:p w14:paraId="2B7B5093" w14:textId="77777777" w:rsidR="001D3DE5" w:rsidRPr="007B2216" w:rsidRDefault="001D3DE5" w:rsidP="00A37565">
      <w:pPr>
        <w:tabs>
          <w:tab w:val="right" w:pos="-1440"/>
          <w:tab w:val="left" w:pos="-720"/>
          <w:tab w:val="left" w:pos="540"/>
          <w:tab w:val="left" w:leader="dot" w:pos="9720"/>
        </w:tabs>
        <w:ind w:right="-180"/>
        <w:rPr>
          <w:bCs/>
        </w:rPr>
      </w:pPr>
    </w:p>
    <w:p w14:paraId="692AE0B4" w14:textId="0E8631DE" w:rsidR="00E20A47" w:rsidRPr="007B2216" w:rsidRDefault="00E20A47" w:rsidP="00E20A47">
      <w:pPr>
        <w:tabs>
          <w:tab w:val="right" w:pos="-1440"/>
          <w:tab w:val="left" w:pos="-720"/>
          <w:tab w:val="left" w:pos="540"/>
          <w:tab w:val="left" w:leader="dot" w:pos="9720"/>
        </w:tabs>
        <w:ind w:right="-180"/>
        <w:rPr>
          <w:bCs/>
        </w:rPr>
      </w:pPr>
      <w:r>
        <w:rPr>
          <w:b/>
          <w:bCs/>
        </w:rPr>
        <w:t>Cal Goolsby:</w:t>
      </w:r>
      <w:r w:rsidR="00F417E0">
        <w:rPr>
          <w:bCs/>
        </w:rPr>
        <w:t xml:space="preserve"> The Washington State Indian Education Summer Teaching Institute planning is continuing</w:t>
      </w:r>
      <w:r w:rsidR="00FB5541">
        <w:rPr>
          <w:bCs/>
        </w:rPr>
        <w:t xml:space="preserve">. </w:t>
      </w:r>
      <w:r w:rsidR="00AC5F9D">
        <w:rPr>
          <w:bCs/>
        </w:rPr>
        <w:t xml:space="preserve">The Omak Foundation will be hosting a welcome reception for </w:t>
      </w:r>
      <w:r w:rsidR="00A2770E">
        <w:rPr>
          <w:bCs/>
        </w:rPr>
        <w:t xml:space="preserve">the Dean on November 19. </w:t>
      </w:r>
      <w:r w:rsidR="00F417E0">
        <w:rPr>
          <w:bCs/>
        </w:rPr>
        <w:t xml:space="preserve"> </w:t>
      </w:r>
    </w:p>
    <w:p w14:paraId="65274A91" w14:textId="77777777" w:rsidR="00A37565" w:rsidRPr="007B2216" w:rsidRDefault="00A37565" w:rsidP="007B2216">
      <w:pPr>
        <w:tabs>
          <w:tab w:val="right" w:pos="-1440"/>
          <w:tab w:val="left" w:pos="-720"/>
          <w:tab w:val="left" w:pos="540"/>
          <w:tab w:val="left" w:leader="dot" w:pos="9720"/>
        </w:tabs>
        <w:ind w:right="-180"/>
        <w:rPr>
          <w:bCs/>
        </w:rPr>
      </w:pPr>
    </w:p>
    <w:p w14:paraId="720EB86A" w14:textId="0993DF10" w:rsidR="007B2216" w:rsidRPr="007B2216" w:rsidRDefault="007B2216" w:rsidP="007B2216">
      <w:pPr>
        <w:tabs>
          <w:tab w:val="right" w:pos="-1440"/>
          <w:tab w:val="left" w:pos="-720"/>
          <w:tab w:val="left" w:pos="540"/>
          <w:tab w:val="left" w:leader="dot" w:pos="9720"/>
        </w:tabs>
        <w:ind w:right="-180"/>
        <w:rPr>
          <w:bCs/>
        </w:rPr>
      </w:pPr>
      <w:r w:rsidRPr="007B2216">
        <w:rPr>
          <w:b/>
          <w:bCs/>
        </w:rPr>
        <w:t>Joe Eubanks</w:t>
      </w:r>
      <w:r w:rsidRPr="007B2216">
        <w:rPr>
          <w:bCs/>
        </w:rPr>
        <w:t>:</w:t>
      </w:r>
      <w:r w:rsidR="00186900">
        <w:rPr>
          <w:bCs/>
        </w:rPr>
        <w:t xml:space="preserve"> </w:t>
      </w:r>
      <w:r w:rsidR="00035581">
        <w:rPr>
          <w:bCs/>
        </w:rPr>
        <w:t>The Co</w:t>
      </w:r>
      <w:r w:rsidR="00F649FE">
        <w:rPr>
          <w:bCs/>
        </w:rPr>
        <w:t xml:space="preserve">llaborative Oversight Forum had its first meeting on November 12, the forum is a shift from the President’s Shared Governance Council. </w:t>
      </w:r>
      <w:r w:rsidR="00651094">
        <w:rPr>
          <w:bCs/>
        </w:rPr>
        <w:t>Doing DEIB training with Ms. Lisa Turner</w:t>
      </w:r>
      <w:r w:rsidR="009C5183">
        <w:rPr>
          <w:bCs/>
        </w:rPr>
        <w:t xml:space="preserve">. </w:t>
      </w:r>
    </w:p>
    <w:p w14:paraId="4C0A5D5B" w14:textId="77777777" w:rsidR="00A2770E" w:rsidRDefault="00A2770E" w:rsidP="007B2216">
      <w:pPr>
        <w:tabs>
          <w:tab w:val="right" w:pos="-1440"/>
          <w:tab w:val="left" w:pos="-720"/>
          <w:tab w:val="left" w:pos="540"/>
          <w:tab w:val="left" w:leader="dot" w:pos="9720"/>
        </w:tabs>
        <w:ind w:right="-180"/>
        <w:rPr>
          <w:b/>
          <w:bCs/>
        </w:rPr>
      </w:pPr>
    </w:p>
    <w:p w14:paraId="369E0BA8" w14:textId="77777777" w:rsidR="0079092F" w:rsidRPr="002E088C" w:rsidRDefault="0079092F" w:rsidP="0079092F">
      <w:pPr>
        <w:tabs>
          <w:tab w:val="right" w:pos="-1440"/>
          <w:tab w:val="left" w:pos="-720"/>
          <w:tab w:val="left" w:pos="540"/>
          <w:tab w:val="left" w:leader="dot" w:pos="9720"/>
        </w:tabs>
        <w:ind w:right="-180"/>
        <w:rPr>
          <w:bCs/>
        </w:rPr>
      </w:pPr>
      <w:r w:rsidRPr="002E088C">
        <w:rPr>
          <w:b/>
        </w:rPr>
        <w:t>President’s Update:</w:t>
      </w:r>
      <w:r>
        <w:rPr>
          <w:b/>
        </w:rPr>
        <w:t xml:space="preserve"> </w:t>
      </w:r>
      <w:r>
        <w:rPr>
          <w:bCs/>
        </w:rPr>
        <w:t xml:space="preserve">Developing a Safe Harbor Emergency Reserve for WVC that is independent and separate from other accounts. Attended one of ACCTs best practice presentation on navigating shared governance in budgeting: shared governance signifies trust. Value the input of the trustees, staff, and faculty, and deliberate communication, everyone has a role (it’s a shared responsibility and commitment). Also working on developing a strategic campus and external relations task force as part of deploying the 6-year strategic plan. </w:t>
      </w:r>
    </w:p>
    <w:p w14:paraId="5562492C" w14:textId="77777777" w:rsidR="0079092F" w:rsidRDefault="0079092F" w:rsidP="002F06C5">
      <w:pPr>
        <w:tabs>
          <w:tab w:val="right" w:pos="-1440"/>
          <w:tab w:val="left" w:pos="-720"/>
          <w:tab w:val="left" w:pos="540"/>
          <w:tab w:val="left" w:leader="dot" w:pos="9720"/>
        </w:tabs>
        <w:ind w:right="-180"/>
        <w:rPr>
          <w:bCs/>
        </w:rPr>
      </w:pPr>
    </w:p>
    <w:p w14:paraId="7BB858B0" w14:textId="1BBF75F5" w:rsidR="002E088C" w:rsidRDefault="002F06C5" w:rsidP="002E088C">
      <w:pPr>
        <w:tabs>
          <w:tab w:val="right" w:pos="-1440"/>
          <w:tab w:val="left" w:pos="-720"/>
          <w:tab w:val="left" w:pos="540"/>
          <w:tab w:val="left" w:leader="dot" w:pos="9720"/>
        </w:tabs>
        <w:ind w:right="-180"/>
        <w:rPr>
          <w:bCs/>
        </w:rPr>
      </w:pPr>
      <w:r w:rsidRPr="002F06C5">
        <w:rPr>
          <w:b/>
        </w:rPr>
        <w:t>Budget Report:</w:t>
      </w:r>
    </w:p>
    <w:p w14:paraId="0819610D" w14:textId="41232FB2" w:rsidR="002F06C5" w:rsidRDefault="008171EB" w:rsidP="002E088C">
      <w:pPr>
        <w:tabs>
          <w:tab w:val="right" w:pos="-1440"/>
          <w:tab w:val="left" w:pos="-720"/>
          <w:tab w:val="left" w:pos="540"/>
          <w:tab w:val="left" w:leader="dot" w:pos="9720"/>
        </w:tabs>
        <w:ind w:right="-180"/>
        <w:rPr>
          <w:bCs/>
        </w:rPr>
      </w:pPr>
      <w:r w:rsidRPr="008171EB">
        <w:rPr>
          <w:bCs/>
          <w:noProof/>
        </w:rPr>
        <w:drawing>
          <wp:inline distT="0" distB="0" distL="0" distR="0" wp14:anchorId="7DE98E56" wp14:editId="05D5AE87">
            <wp:extent cx="4582164" cy="4677428"/>
            <wp:effectExtent l="0" t="0" r="8890" b="8890"/>
            <wp:docPr id="472688925" name="Picture 1" descr="A documen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688925" name="Picture 1" descr="A document with numbers and text&#10;&#10;AI-generated content may be incorrect."/>
                    <pic:cNvPicPr/>
                  </pic:nvPicPr>
                  <pic:blipFill>
                    <a:blip r:embed="rId9"/>
                    <a:stretch>
                      <a:fillRect/>
                    </a:stretch>
                  </pic:blipFill>
                  <pic:spPr>
                    <a:xfrm>
                      <a:off x="0" y="0"/>
                      <a:ext cx="4582164" cy="4677428"/>
                    </a:xfrm>
                    <a:prstGeom prst="rect">
                      <a:avLst/>
                    </a:prstGeom>
                  </pic:spPr>
                </pic:pic>
              </a:graphicData>
            </a:graphic>
          </wp:inline>
        </w:drawing>
      </w:r>
    </w:p>
    <w:p w14:paraId="1269FAA7" w14:textId="77777777" w:rsidR="002F06C5" w:rsidRDefault="002F06C5" w:rsidP="002E088C">
      <w:pPr>
        <w:tabs>
          <w:tab w:val="right" w:pos="-1440"/>
          <w:tab w:val="left" w:pos="-720"/>
          <w:tab w:val="left" w:pos="540"/>
          <w:tab w:val="left" w:leader="dot" w:pos="9720"/>
        </w:tabs>
        <w:ind w:right="-180"/>
        <w:rPr>
          <w:bCs/>
        </w:rPr>
      </w:pPr>
    </w:p>
    <w:p w14:paraId="4B15EE82" w14:textId="0450257D" w:rsidR="002F06C5" w:rsidRDefault="00972F7E" w:rsidP="002E088C">
      <w:pPr>
        <w:tabs>
          <w:tab w:val="right" w:pos="-1440"/>
          <w:tab w:val="left" w:pos="-720"/>
          <w:tab w:val="left" w:pos="540"/>
          <w:tab w:val="left" w:leader="dot" w:pos="9720"/>
        </w:tabs>
        <w:ind w:right="-180"/>
        <w:rPr>
          <w:bCs/>
        </w:rPr>
      </w:pPr>
      <w:r>
        <w:rPr>
          <w:bCs/>
        </w:rPr>
        <w:t>LEADERSHIP DEVELOPMENT: The board of trustees visited the Grants House, Residence Hall and the future home of the Veteran’s Lo</w:t>
      </w:r>
      <w:r w:rsidR="00455A69">
        <w:rPr>
          <w:bCs/>
        </w:rPr>
        <w:t xml:space="preserve">unge, The Rally Point. </w:t>
      </w:r>
    </w:p>
    <w:p w14:paraId="31353D09" w14:textId="77777777" w:rsidR="00FC268A" w:rsidRDefault="00FC268A" w:rsidP="001D4E9A">
      <w:pPr>
        <w:tabs>
          <w:tab w:val="right" w:pos="-1440"/>
          <w:tab w:val="left" w:pos="-720"/>
          <w:tab w:val="left" w:pos="540"/>
          <w:tab w:val="left" w:leader="dot" w:pos="9720"/>
        </w:tabs>
        <w:ind w:right="-180"/>
        <w:rPr>
          <w:bCs/>
        </w:rPr>
      </w:pPr>
    </w:p>
    <w:p w14:paraId="36EF67FD" w14:textId="77777777" w:rsidR="000D65FB" w:rsidRDefault="000D65FB" w:rsidP="003D3810">
      <w:pPr>
        <w:tabs>
          <w:tab w:val="right" w:pos="-1440"/>
          <w:tab w:val="left" w:pos="-720"/>
          <w:tab w:val="left" w:pos="540"/>
          <w:tab w:val="left" w:leader="dot" w:pos="9720"/>
        </w:tabs>
        <w:ind w:right="-180"/>
        <w:rPr>
          <w:bCs/>
        </w:rPr>
      </w:pPr>
    </w:p>
    <w:p w14:paraId="3F728EB7" w14:textId="00026883" w:rsidR="000D65FB" w:rsidRPr="00667C14" w:rsidRDefault="000D65FB" w:rsidP="003D3810">
      <w:pPr>
        <w:tabs>
          <w:tab w:val="right" w:pos="-1440"/>
          <w:tab w:val="left" w:pos="-720"/>
          <w:tab w:val="left" w:pos="540"/>
          <w:tab w:val="left" w:leader="dot" w:pos="9720"/>
        </w:tabs>
        <w:ind w:right="-180"/>
        <w:rPr>
          <w:bCs/>
        </w:rPr>
      </w:pPr>
      <w:r w:rsidRPr="000D65FB">
        <w:rPr>
          <w:b/>
        </w:rPr>
        <w:t>EXECUTIVE SESSION:</w:t>
      </w:r>
      <w:r>
        <w:rPr>
          <w:bCs/>
        </w:rPr>
        <w:t xml:space="preserve"> The </w:t>
      </w:r>
      <w:r w:rsidR="00EE47D3">
        <w:rPr>
          <w:bCs/>
        </w:rPr>
        <w:t>B</w:t>
      </w:r>
      <w:r>
        <w:rPr>
          <w:bCs/>
        </w:rPr>
        <w:t xml:space="preserve">oard </w:t>
      </w:r>
      <w:proofErr w:type="gramStart"/>
      <w:r>
        <w:rPr>
          <w:bCs/>
        </w:rPr>
        <w:t>entered into</w:t>
      </w:r>
      <w:proofErr w:type="gramEnd"/>
      <w:r>
        <w:rPr>
          <w:bCs/>
        </w:rPr>
        <w:t xml:space="preserve"> </w:t>
      </w:r>
      <w:r w:rsidR="002F06C5">
        <w:rPr>
          <w:bCs/>
        </w:rPr>
        <w:t xml:space="preserve">an </w:t>
      </w:r>
      <w:r>
        <w:rPr>
          <w:bCs/>
        </w:rPr>
        <w:t xml:space="preserve">Executive Session to discuss issues related to personnel. The Executive Session lasted </w:t>
      </w:r>
      <w:r w:rsidR="007979DB">
        <w:rPr>
          <w:bCs/>
        </w:rPr>
        <w:t>30</w:t>
      </w:r>
      <w:r>
        <w:rPr>
          <w:bCs/>
        </w:rPr>
        <w:t xml:space="preserve"> minutes</w:t>
      </w:r>
      <w:r w:rsidR="00EE47D3">
        <w:rPr>
          <w:bCs/>
        </w:rPr>
        <w:t xml:space="preserve"> and</w:t>
      </w:r>
      <w:r>
        <w:rPr>
          <w:bCs/>
        </w:rPr>
        <w:t xml:space="preserve"> ended at 2:</w:t>
      </w:r>
      <w:r w:rsidR="007979DB">
        <w:rPr>
          <w:bCs/>
        </w:rPr>
        <w:t>45</w:t>
      </w:r>
      <w:r>
        <w:rPr>
          <w:bCs/>
        </w:rPr>
        <w:t xml:space="preserve"> pm</w:t>
      </w:r>
      <w:r w:rsidR="00EE47D3">
        <w:rPr>
          <w:bCs/>
        </w:rPr>
        <w:t>. T</w:t>
      </w:r>
      <w:r>
        <w:rPr>
          <w:bCs/>
        </w:rPr>
        <w:t xml:space="preserve">he </w:t>
      </w:r>
      <w:r w:rsidR="00EE47D3">
        <w:rPr>
          <w:bCs/>
        </w:rPr>
        <w:t>B</w:t>
      </w:r>
      <w:r>
        <w:rPr>
          <w:bCs/>
        </w:rPr>
        <w:t xml:space="preserve">oard reconvened for the </w:t>
      </w:r>
      <w:r w:rsidR="00EE47D3">
        <w:rPr>
          <w:bCs/>
        </w:rPr>
        <w:t>R</w:t>
      </w:r>
      <w:r>
        <w:rPr>
          <w:bCs/>
        </w:rPr>
        <w:t xml:space="preserve">egular </w:t>
      </w:r>
      <w:r w:rsidR="00EE47D3">
        <w:rPr>
          <w:bCs/>
        </w:rPr>
        <w:t>B</w:t>
      </w:r>
      <w:r>
        <w:rPr>
          <w:bCs/>
        </w:rPr>
        <w:t xml:space="preserve">oard </w:t>
      </w:r>
      <w:r w:rsidR="00EE47D3">
        <w:rPr>
          <w:bCs/>
        </w:rPr>
        <w:t>M</w:t>
      </w:r>
      <w:r>
        <w:rPr>
          <w:bCs/>
        </w:rPr>
        <w:t xml:space="preserve">eeting.  </w:t>
      </w:r>
    </w:p>
    <w:p w14:paraId="40082285" w14:textId="77777777" w:rsidR="008C53CF" w:rsidRDefault="008C53CF" w:rsidP="003D3810">
      <w:pPr>
        <w:tabs>
          <w:tab w:val="right" w:pos="-1440"/>
          <w:tab w:val="left" w:pos="-720"/>
          <w:tab w:val="left" w:pos="540"/>
          <w:tab w:val="left" w:leader="dot" w:pos="9720"/>
        </w:tabs>
        <w:ind w:right="-180"/>
        <w:rPr>
          <w:b/>
        </w:rPr>
      </w:pPr>
    </w:p>
    <w:p w14:paraId="3F292FFD" w14:textId="50F41CF7" w:rsidR="003C3A0A" w:rsidRPr="007324D1" w:rsidRDefault="00485286" w:rsidP="003D3810">
      <w:pPr>
        <w:tabs>
          <w:tab w:val="right" w:pos="-1440"/>
          <w:tab w:val="left" w:pos="-720"/>
          <w:tab w:val="left" w:pos="540"/>
          <w:tab w:val="left" w:leader="dot" w:pos="9720"/>
        </w:tabs>
        <w:ind w:right="-180"/>
        <w:rPr>
          <w:b/>
        </w:rPr>
      </w:pPr>
      <w:r w:rsidRPr="007324D1">
        <w:rPr>
          <w:b/>
        </w:rPr>
        <w:t xml:space="preserve">REGULAR BOARD </w:t>
      </w:r>
      <w:r w:rsidR="00CD77BD" w:rsidRPr="007324D1">
        <w:rPr>
          <w:b/>
        </w:rPr>
        <w:t>MEETING</w:t>
      </w:r>
    </w:p>
    <w:p w14:paraId="131CF1E0" w14:textId="77777777" w:rsidR="003C3A0A" w:rsidRPr="001610FF" w:rsidRDefault="003C3A0A" w:rsidP="003D3810">
      <w:pPr>
        <w:tabs>
          <w:tab w:val="left" w:pos="-1440"/>
          <w:tab w:val="left" w:pos="-720"/>
          <w:tab w:val="left" w:pos="540"/>
          <w:tab w:val="left" w:pos="720"/>
          <w:tab w:val="left" w:pos="1080"/>
          <w:tab w:val="left" w:pos="6480"/>
          <w:tab w:val="right" w:pos="9720"/>
        </w:tabs>
        <w:ind w:right="-180"/>
      </w:pPr>
    </w:p>
    <w:p w14:paraId="65444872" w14:textId="6DCA17CC" w:rsidR="007B2DC3" w:rsidRDefault="007B2DC3" w:rsidP="003D3810">
      <w:pPr>
        <w:tabs>
          <w:tab w:val="right" w:pos="-1440"/>
          <w:tab w:val="left" w:pos="-720"/>
          <w:tab w:val="left" w:pos="540"/>
          <w:tab w:val="left" w:leader="dot" w:pos="9720"/>
        </w:tabs>
        <w:ind w:right="-180"/>
      </w:pPr>
      <w:r w:rsidRPr="00143AA6">
        <w:rPr>
          <w:b/>
        </w:rPr>
        <w:t xml:space="preserve">CALL TO ORDER: </w:t>
      </w:r>
      <w:r w:rsidR="00DF3837">
        <w:rPr>
          <w:b/>
        </w:rPr>
        <w:t>3</w:t>
      </w:r>
      <w:r w:rsidRPr="00143AA6">
        <w:rPr>
          <w:b/>
        </w:rPr>
        <w:t>:0</w:t>
      </w:r>
      <w:r w:rsidR="00452067">
        <w:rPr>
          <w:b/>
        </w:rPr>
        <w:t>0</w:t>
      </w:r>
      <w:r w:rsidRPr="00143AA6">
        <w:rPr>
          <w:b/>
        </w:rPr>
        <w:t xml:space="preserve"> P.M.</w:t>
      </w:r>
      <w:r w:rsidRPr="00143AA6">
        <w:t xml:space="preserve"> </w:t>
      </w:r>
    </w:p>
    <w:p w14:paraId="0D65E0BA" w14:textId="131108F0" w:rsidR="006E1CF8" w:rsidRDefault="006E1CF8" w:rsidP="003D3810">
      <w:pPr>
        <w:tabs>
          <w:tab w:val="right" w:pos="-1440"/>
          <w:tab w:val="left" w:pos="-720"/>
          <w:tab w:val="left" w:pos="540"/>
          <w:tab w:val="left" w:leader="dot" w:pos="9720"/>
        </w:tabs>
        <w:ind w:right="-180"/>
      </w:pPr>
    </w:p>
    <w:p w14:paraId="6438B5CD" w14:textId="77777777" w:rsidR="00396612" w:rsidRPr="006E1CF8" w:rsidRDefault="00396612" w:rsidP="003D3810">
      <w:pPr>
        <w:tabs>
          <w:tab w:val="right" w:pos="-1440"/>
          <w:tab w:val="left" w:pos="-720"/>
          <w:tab w:val="left" w:pos="540"/>
          <w:tab w:val="left" w:leader="dot" w:pos="9720"/>
        </w:tabs>
        <w:ind w:right="-180"/>
        <w:rPr>
          <w:b/>
        </w:rPr>
      </w:pPr>
      <w:r w:rsidRPr="006E1CF8">
        <w:rPr>
          <w:b/>
        </w:rPr>
        <w:t xml:space="preserve">LAND </w:t>
      </w:r>
      <w:r>
        <w:rPr>
          <w:b/>
        </w:rPr>
        <w:t>ACKNOWLEDGMENT</w:t>
      </w:r>
    </w:p>
    <w:p w14:paraId="59EB1DBD" w14:textId="77777777" w:rsidR="00430404" w:rsidRDefault="00430404" w:rsidP="003D3810">
      <w:pPr>
        <w:tabs>
          <w:tab w:val="right" w:pos="-1440"/>
          <w:tab w:val="left" w:pos="-720"/>
          <w:tab w:val="left" w:pos="540"/>
          <w:tab w:val="left" w:leader="dot" w:pos="9720"/>
        </w:tabs>
        <w:ind w:right="-180"/>
      </w:pPr>
    </w:p>
    <w:p w14:paraId="75D9A0B6" w14:textId="77777777" w:rsidR="008352BE" w:rsidRDefault="008352BE" w:rsidP="003D3810">
      <w:pPr>
        <w:tabs>
          <w:tab w:val="right" w:pos="-1440"/>
          <w:tab w:val="left" w:pos="-720"/>
          <w:tab w:val="left" w:pos="540"/>
          <w:tab w:val="left" w:leader="dot" w:pos="9720"/>
        </w:tabs>
        <w:ind w:right="-180"/>
      </w:pPr>
    </w:p>
    <w:p w14:paraId="17830B7B" w14:textId="046DEB89" w:rsidR="00430404" w:rsidRPr="00430404" w:rsidRDefault="007B2DC3" w:rsidP="003D3810">
      <w:pPr>
        <w:pStyle w:val="Heading2"/>
        <w:tabs>
          <w:tab w:val="clear" w:pos="6930"/>
          <w:tab w:val="left" w:leader="dot" w:pos="9720"/>
        </w:tabs>
        <w:ind w:left="0" w:right="-180"/>
        <w:rPr>
          <w:rFonts w:ascii="Times New Roman" w:hAnsi="Times New Roman"/>
        </w:rPr>
      </w:pPr>
      <w:r w:rsidRPr="00143AA6">
        <w:rPr>
          <w:rFonts w:ascii="Times New Roman" w:hAnsi="Times New Roman"/>
        </w:rPr>
        <w:t>APPROVAL OF MINUTES</w:t>
      </w:r>
    </w:p>
    <w:p w14:paraId="6544487C" w14:textId="77777777" w:rsidR="007B2DC3" w:rsidRPr="00143AA6" w:rsidRDefault="007B2DC3" w:rsidP="003D3810">
      <w:pPr>
        <w:tabs>
          <w:tab w:val="left" w:pos="540"/>
        </w:tabs>
        <w:ind w:right="-180"/>
      </w:pPr>
    </w:p>
    <w:p w14:paraId="6544487E" w14:textId="28CA362E" w:rsidR="006520EF" w:rsidRDefault="007023A8" w:rsidP="00AE70C0">
      <w:pPr>
        <w:tabs>
          <w:tab w:val="right" w:pos="-1440"/>
          <w:tab w:val="left" w:pos="-720"/>
          <w:tab w:val="left" w:pos="540"/>
          <w:tab w:val="left" w:leader="dot" w:pos="9720"/>
        </w:tabs>
        <w:ind w:left="720" w:right="-180"/>
        <w:rPr>
          <w:b/>
          <w:bCs/>
        </w:rPr>
      </w:pPr>
      <w:r>
        <w:rPr>
          <w:b/>
          <w:bCs/>
        </w:rPr>
        <w:t>October 1</w:t>
      </w:r>
      <w:r w:rsidR="002B489B">
        <w:rPr>
          <w:b/>
          <w:bCs/>
        </w:rPr>
        <w:t>6</w:t>
      </w:r>
      <w:proofErr w:type="gramStart"/>
      <w:r w:rsidR="003C7D73" w:rsidRPr="00D24CF1">
        <w:rPr>
          <w:b/>
          <w:bCs/>
        </w:rPr>
        <w:t xml:space="preserve"> </w:t>
      </w:r>
      <w:r w:rsidR="007B2DC3" w:rsidRPr="00D24CF1">
        <w:rPr>
          <w:b/>
          <w:bCs/>
        </w:rPr>
        <w:t>202</w:t>
      </w:r>
      <w:r w:rsidR="00B1769B">
        <w:rPr>
          <w:b/>
          <w:bCs/>
        </w:rPr>
        <w:t>4</w:t>
      </w:r>
      <w:proofErr w:type="gramEnd"/>
      <w:r w:rsidR="007B2DC3" w:rsidRPr="00D24CF1">
        <w:rPr>
          <w:b/>
          <w:bCs/>
        </w:rPr>
        <w:t>, Regular Board Meeting</w:t>
      </w:r>
      <w:r w:rsidR="00C75995" w:rsidRPr="00D24CF1">
        <w:rPr>
          <w:b/>
          <w:bCs/>
        </w:rPr>
        <w:t xml:space="preserve"> </w:t>
      </w:r>
      <w:r w:rsidR="00043D4F" w:rsidRPr="00D24CF1">
        <w:rPr>
          <w:b/>
          <w:bCs/>
        </w:rPr>
        <w:t>M</w:t>
      </w:r>
      <w:r w:rsidR="00D302E8" w:rsidRPr="00D24CF1">
        <w:rPr>
          <w:b/>
          <w:bCs/>
        </w:rPr>
        <w:t>inutes</w:t>
      </w:r>
      <w:r w:rsidR="007B2DC3" w:rsidRPr="00D24CF1">
        <w:rPr>
          <w:b/>
          <w:bCs/>
        </w:rPr>
        <w:t xml:space="preserve"> </w:t>
      </w:r>
    </w:p>
    <w:p w14:paraId="28605641" w14:textId="77777777" w:rsidR="002F06C5" w:rsidRPr="00AE70C0" w:rsidRDefault="002F06C5" w:rsidP="00AE70C0">
      <w:pPr>
        <w:tabs>
          <w:tab w:val="right" w:pos="-1440"/>
          <w:tab w:val="left" w:pos="-720"/>
          <w:tab w:val="left" w:pos="540"/>
          <w:tab w:val="left" w:leader="dot" w:pos="9720"/>
        </w:tabs>
        <w:ind w:left="720" w:right="-180"/>
        <w:rPr>
          <w:b/>
          <w:bCs/>
        </w:rPr>
      </w:pPr>
    </w:p>
    <w:p w14:paraId="6544487F" w14:textId="08BBC73E" w:rsidR="007B2DC3" w:rsidRPr="0094290F" w:rsidRDefault="002E088C" w:rsidP="003D3810">
      <w:pPr>
        <w:tabs>
          <w:tab w:val="left" w:pos="540"/>
        </w:tabs>
        <w:ind w:left="720" w:right="-180"/>
        <w:rPr>
          <w:bCs/>
          <w:u w:val="single"/>
        </w:rPr>
      </w:pPr>
      <w:r>
        <w:rPr>
          <w:bCs/>
          <w:u w:val="single"/>
        </w:rPr>
        <w:t>Wilma Cartagena</w:t>
      </w:r>
      <w:r w:rsidR="00C922A4">
        <w:rPr>
          <w:bCs/>
          <w:u w:val="single"/>
        </w:rPr>
        <w:t xml:space="preserve"> </w:t>
      </w:r>
      <w:r w:rsidR="007B2DC3" w:rsidRPr="0094290F">
        <w:rPr>
          <w:bCs/>
          <w:u w:val="single"/>
        </w:rPr>
        <w:t>moved that the minutes of</w:t>
      </w:r>
      <w:r w:rsidR="00B1769B">
        <w:rPr>
          <w:bCs/>
          <w:u w:val="single"/>
        </w:rPr>
        <w:t xml:space="preserve"> </w:t>
      </w:r>
      <w:r w:rsidR="00455A69">
        <w:rPr>
          <w:bCs/>
          <w:u w:val="single"/>
        </w:rPr>
        <w:t>October 16</w:t>
      </w:r>
      <w:r>
        <w:rPr>
          <w:bCs/>
          <w:u w:val="single"/>
        </w:rPr>
        <w:t>, 2024</w:t>
      </w:r>
      <w:r w:rsidR="002950FD" w:rsidRPr="0094290F">
        <w:rPr>
          <w:bCs/>
          <w:u w:val="single"/>
        </w:rPr>
        <w:t>, Regular Board Meeting</w:t>
      </w:r>
      <w:r w:rsidR="00CC061D" w:rsidRPr="0094290F">
        <w:rPr>
          <w:bCs/>
          <w:u w:val="single"/>
        </w:rPr>
        <w:t xml:space="preserve"> b</w:t>
      </w:r>
      <w:r w:rsidR="00847BE8" w:rsidRPr="0094290F">
        <w:rPr>
          <w:bCs/>
          <w:u w:val="single"/>
        </w:rPr>
        <w:t>e</w:t>
      </w:r>
      <w:r w:rsidR="007B2DC3" w:rsidRPr="0094290F">
        <w:rPr>
          <w:bCs/>
          <w:u w:val="single"/>
        </w:rPr>
        <w:t xml:space="preserve"> approved. The motion was seconded by</w:t>
      </w:r>
      <w:r w:rsidR="00A261BB" w:rsidRPr="0094290F">
        <w:rPr>
          <w:bCs/>
          <w:u w:val="single"/>
        </w:rPr>
        <w:t xml:space="preserve"> </w:t>
      </w:r>
      <w:r>
        <w:rPr>
          <w:bCs/>
          <w:u w:val="single"/>
        </w:rPr>
        <w:t>Steve Zimmerman</w:t>
      </w:r>
      <w:r w:rsidR="00CA22A0" w:rsidRPr="0094290F">
        <w:rPr>
          <w:bCs/>
          <w:u w:val="single"/>
        </w:rPr>
        <w:t xml:space="preserve"> </w:t>
      </w:r>
      <w:r w:rsidR="007B2DC3" w:rsidRPr="0094290F">
        <w:rPr>
          <w:bCs/>
          <w:u w:val="single"/>
        </w:rPr>
        <w:t>and carried</w:t>
      </w:r>
      <w:r w:rsidR="0009457E" w:rsidRPr="0094290F">
        <w:rPr>
          <w:bCs/>
          <w:u w:val="single"/>
        </w:rPr>
        <w:t xml:space="preserve"> unanimously.</w:t>
      </w:r>
    </w:p>
    <w:p w14:paraId="65444880" w14:textId="77777777" w:rsidR="007B2DC3" w:rsidRPr="00143AA6" w:rsidRDefault="007B2DC3" w:rsidP="0094290F">
      <w:pPr>
        <w:ind w:left="540"/>
      </w:pPr>
    </w:p>
    <w:p w14:paraId="65444881" w14:textId="7A448C7F" w:rsidR="007B2DC3" w:rsidRDefault="0009457E" w:rsidP="0094290F">
      <w:pPr>
        <w:ind w:firstLine="720"/>
      </w:pPr>
      <w:r>
        <w:t>MOTION NO. 2</w:t>
      </w:r>
      <w:r w:rsidR="00BE6EB8">
        <w:t>3</w:t>
      </w:r>
      <w:r w:rsidR="002440BC">
        <w:t>80</w:t>
      </w:r>
    </w:p>
    <w:p w14:paraId="05F278BD" w14:textId="77777777" w:rsidR="00EE0B81" w:rsidRDefault="00EE0B81" w:rsidP="0094290F">
      <w:pPr>
        <w:ind w:firstLine="720"/>
      </w:pPr>
    </w:p>
    <w:p w14:paraId="6C0DE5C1" w14:textId="2ECAAF38" w:rsidR="00262DD0" w:rsidRDefault="00262DD0" w:rsidP="009D131B">
      <w:pPr>
        <w:tabs>
          <w:tab w:val="right" w:pos="-1440"/>
          <w:tab w:val="left" w:pos="-720"/>
          <w:tab w:val="left" w:pos="540"/>
          <w:tab w:val="left" w:pos="900"/>
          <w:tab w:val="left" w:pos="1710"/>
          <w:tab w:val="left" w:pos="2430"/>
          <w:tab w:val="left" w:pos="6930"/>
          <w:tab w:val="left" w:leader="dot" w:pos="9720"/>
        </w:tabs>
        <w:ind w:right="-540"/>
        <w:rPr>
          <w:b/>
        </w:rPr>
      </w:pPr>
      <w:r>
        <w:rPr>
          <w:b/>
        </w:rPr>
        <w:t>INTRODUCTION OF NEW EMP</w:t>
      </w:r>
      <w:r w:rsidR="00F22663">
        <w:rPr>
          <w:b/>
        </w:rPr>
        <w:t>LOYEES</w:t>
      </w:r>
    </w:p>
    <w:p w14:paraId="3A27C9D6" w14:textId="77777777" w:rsidR="00A53E13" w:rsidRDefault="009D131B" w:rsidP="00A53E13">
      <w:pPr>
        <w:tabs>
          <w:tab w:val="right" w:pos="-1440"/>
          <w:tab w:val="left" w:pos="-720"/>
          <w:tab w:val="left" w:pos="540"/>
          <w:tab w:val="left" w:leader="dot" w:pos="9720"/>
        </w:tabs>
        <w:ind w:right="-180"/>
        <w:rPr>
          <w:bCs/>
        </w:rPr>
      </w:pPr>
      <w:r w:rsidRPr="00A541B8">
        <w:rPr>
          <w:bCs/>
        </w:rPr>
        <w:tab/>
      </w:r>
      <w:r w:rsidR="00815002" w:rsidRPr="00812029">
        <w:rPr>
          <w:bCs/>
        </w:rPr>
        <w:t xml:space="preserve">The following new employees </w:t>
      </w:r>
      <w:r w:rsidR="002C197F">
        <w:rPr>
          <w:bCs/>
        </w:rPr>
        <w:t xml:space="preserve">were introduced: </w:t>
      </w:r>
      <w:r w:rsidR="006157C1" w:rsidRPr="00812029">
        <w:rPr>
          <w:bCs/>
        </w:rPr>
        <w:t>Kar</w:t>
      </w:r>
      <w:r w:rsidR="00BC05E0">
        <w:rPr>
          <w:bCs/>
        </w:rPr>
        <w:t>y</w:t>
      </w:r>
      <w:r w:rsidR="006157C1" w:rsidRPr="00812029">
        <w:rPr>
          <w:bCs/>
        </w:rPr>
        <w:t>na</w:t>
      </w:r>
      <w:r w:rsidR="005C622F" w:rsidRPr="00812029">
        <w:rPr>
          <w:bCs/>
        </w:rPr>
        <w:t xml:space="preserve"> Bukov</w:t>
      </w:r>
      <w:r w:rsidR="00815002" w:rsidRPr="00812029">
        <w:rPr>
          <w:bCs/>
        </w:rPr>
        <w:t>tsava,</w:t>
      </w:r>
      <w:r w:rsidR="002C197F">
        <w:rPr>
          <w:bCs/>
        </w:rPr>
        <w:t xml:space="preserve"> </w:t>
      </w:r>
      <w:r w:rsidR="00C01699">
        <w:rPr>
          <w:bCs/>
        </w:rPr>
        <w:t xml:space="preserve">Administrative Assistant for Workforce </w:t>
      </w:r>
    </w:p>
    <w:p w14:paraId="061FDA3F" w14:textId="2376ED5D" w:rsidR="009D131B" w:rsidRPr="00812029" w:rsidRDefault="00A53E13" w:rsidP="00A53E13">
      <w:pPr>
        <w:tabs>
          <w:tab w:val="right" w:pos="-1440"/>
          <w:tab w:val="left" w:pos="-720"/>
          <w:tab w:val="left" w:pos="540"/>
          <w:tab w:val="left" w:leader="dot" w:pos="9720"/>
        </w:tabs>
        <w:ind w:right="-180"/>
        <w:rPr>
          <w:bCs/>
        </w:rPr>
      </w:pPr>
      <w:r>
        <w:rPr>
          <w:bCs/>
        </w:rPr>
        <w:tab/>
      </w:r>
      <w:r w:rsidR="00C01699">
        <w:rPr>
          <w:bCs/>
        </w:rPr>
        <w:t xml:space="preserve">Education; Zachary Johnson, </w:t>
      </w:r>
      <w:r w:rsidR="00A541B8">
        <w:rPr>
          <w:bCs/>
        </w:rPr>
        <w:t>Running Start College Navigator.</w:t>
      </w:r>
    </w:p>
    <w:p w14:paraId="36018D7B" w14:textId="77777777" w:rsidR="009D131B" w:rsidRDefault="009D131B" w:rsidP="009D131B">
      <w:pPr>
        <w:tabs>
          <w:tab w:val="right" w:pos="-1440"/>
          <w:tab w:val="left" w:pos="-720"/>
          <w:tab w:val="left" w:pos="540"/>
          <w:tab w:val="left" w:pos="900"/>
          <w:tab w:val="left" w:pos="1710"/>
          <w:tab w:val="left" w:pos="2430"/>
          <w:tab w:val="left" w:pos="6930"/>
          <w:tab w:val="left" w:leader="dot" w:pos="9720"/>
        </w:tabs>
        <w:ind w:right="-540"/>
        <w:rPr>
          <w:b/>
        </w:rPr>
      </w:pPr>
    </w:p>
    <w:p w14:paraId="65444884" w14:textId="77777777" w:rsidR="007B2DC3" w:rsidRDefault="007B2DC3" w:rsidP="007B2DC3">
      <w:pPr>
        <w:tabs>
          <w:tab w:val="right" w:pos="-1440"/>
          <w:tab w:val="left" w:pos="-720"/>
          <w:tab w:val="left" w:pos="540"/>
          <w:tab w:val="left" w:pos="900"/>
          <w:tab w:val="left" w:pos="1710"/>
          <w:tab w:val="left" w:pos="2430"/>
          <w:tab w:val="left" w:pos="6930"/>
          <w:tab w:val="left" w:leader="dot" w:pos="9720"/>
        </w:tabs>
        <w:ind w:right="-540"/>
        <w:rPr>
          <w:b/>
        </w:rPr>
      </w:pPr>
      <w:r w:rsidRPr="00143AA6">
        <w:rPr>
          <w:b/>
        </w:rPr>
        <w:t>CELEBRATING SUCCESS</w:t>
      </w:r>
    </w:p>
    <w:p w14:paraId="657E9CED" w14:textId="5E3347DF" w:rsidR="00AD7D2B" w:rsidRPr="00A0492B" w:rsidRDefault="00CE1E26" w:rsidP="00453D1C">
      <w:pPr>
        <w:tabs>
          <w:tab w:val="right" w:pos="-1440"/>
          <w:tab w:val="left" w:pos="-720"/>
          <w:tab w:val="left" w:pos="540"/>
          <w:tab w:val="left" w:pos="990"/>
          <w:tab w:val="left" w:leader="dot" w:pos="9720"/>
        </w:tabs>
        <w:ind w:right="-540"/>
        <w:rPr>
          <w:b/>
          <w:bCs/>
        </w:rPr>
      </w:pPr>
      <w:r>
        <w:rPr>
          <w:b/>
        </w:rPr>
        <w:t>Wenatchee</w:t>
      </w:r>
      <w:r w:rsidR="00B91EA6">
        <w:rPr>
          <w:b/>
        </w:rPr>
        <w:t xml:space="preserve"> Employee Awards</w:t>
      </w:r>
    </w:p>
    <w:p w14:paraId="485D0371" w14:textId="77777777" w:rsidR="00CE1E26" w:rsidRPr="002912CE" w:rsidRDefault="00CE1E26" w:rsidP="00CE1E26">
      <w:pPr>
        <w:numPr>
          <w:ilvl w:val="0"/>
          <w:numId w:val="11"/>
        </w:numPr>
        <w:spacing w:line="259" w:lineRule="auto"/>
        <w:ind w:right="-220"/>
        <w:contextualSpacing/>
        <w:rPr>
          <w:b/>
        </w:rPr>
      </w:pPr>
      <w:r w:rsidRPr="002912CE">
        <w:rPr>
          <w:rFonts w:eastAsia="Calibri"/>
        </w:rPr>
        <w:t>Alcoa Excellence in Teaching Award</w:t>
      </w:r>
    </w:p>
    <w:p w14:paraId="3359D314" w14:textId="77777777" w:rsidR="00CE1E26" w:rsidRPr="002912CE" w:rsidRDefault="00CE1E26" w:rsidP="00CE1E26">
      <w:pPr>
        <w:numPr>
          <w:ilvl w:val="1"/>
          <w:numId w:val="11"/>
        </w:numPr>
        <w:spacing w:line="259" w:lineRule="auto"/>
        <w:ind w:right="-220"/>
        <w:contextualSpacing/>
        <w:rPr>
          <w:b/>
        </w:rPr>
      </w:pPr>
      <w:r w:rsidRPr="002912CE">
        <w:rPr>
          <w:rFonts w:eastAsia="Calibri"/>
        </w:rPr>
        <w:t>Faculty members are invited to submit proposals that will support an instructor or team in the development of a project that significantly increases student learning effectiveness. All proposals are submitted to the professional development committee who makes the final selection. A monetary award of $1,500 is provided by Alcoa.</w:t>
      </w:r>
    </w:p>
    <w:p w14:paraId="1803759E" w14:textId="77777777" w:rsidR="00CE1E26" w:rsidRPr="002912CE" w:rsidRDefault="00CE1E26" w:rsidP="00CE1E26">
      <w:pPr>
        <w:numPr>
          <w:ilvl w:val="1"/>
          <w:numId w:val="11"/>
        </w:numPr>
        <w:spacing w:line="259" w:lineRule="auto"/>
        <w:ind w:right="-220"/>
        <w:contextualSpacing/>
        <w:rPr>
          <w:b/>
        </w:rPr>
      </w:pPr>
      <w:r w:rsidRPr="002912CE">
        <w:t xml:space="preserve">This year’s awarded proposal is “Anti-Racist Pedagogy” by faculty </w:t>
      </w:r>
      <w:r w:rsidRPr="002912CE">
        <w:rPr>
          <w:bCs/>
        </w:rPr>
        <w:t>Janna Goodyear</w:t>
      </w:r>
      <w:r w:rsidRPr="002912CE">
        <w:t>.</w:t>
      </w:r>
    </w:p>
    <w:p w14:paraId="57C3EF96" w14:textId="77777777" w:rsidR="00CE1E26" w:rsidRPr="002912CE" w:rsidRDefault="00CE1E26" w:rsidP="00CE1E26">
      <w:pPr>
        <w:pStyle w:val="ListParagraph"/>
        <w:spacing w:line="259" w:lineRule="auto"/>
        <w:ind w:right="-220"/>
        <w:contextualSpacing/>
      </w:pPr>
    </w:p>
    <w:p w14:paraId="12CB2862" w14:textId="77777777" w:rsidR="00CE1E26" w:rsidRPr="002912CE" w:rsidRDefault="00CE1E26" w:rsidP="00CE1E26">
      <w:pPr>
        <w:pStyle w:val="ListParagraph"/>
        <w:numPr>
          <w:ilvl w:val="0"/>
          <w:numId w:val="11"/>
        </w:numPr>
        <w:spacing w:line="259" w:lineRule="auto"/>
        <w:ind w:right="-220"/>
        <w:contextualSpacing/>
      </w:pPr>
      <w:r w:rsidRPr="002912CE">
        <w:t>Outstanding Classified Staff Award</w:t>
      </w:r>
    </w:p>
    <w:p w14:paraId="16D8F7BE" w14:textId="77777777" w:rsidR="00CE1E26" w:rsidRPr="002912CE" w:rsidRDefault="00CE1E26" w:rsidP="00CE1E26">
      <w:pPr>
        <w:pStyle w:val="ListParagraph"/>
        <w:numPr>
          <w:ilvl w:val="1"/>
          <w:numId w:val="11"/>
        </w:numPr>
        <w:spacing w:line="259" w:lineRule="auto"/>
        <w:ind w:right="-220"/>
        <w:contextualSpacing/>
      </w:pPr>
      <w:r w:rsidRPr="002912CE">
        <w:t xml:space="preserve">Nominations for the Outstanding Classified Staff Award are solicited </w:t>
      </w:r>
      <w:proofErr w:type="gramStart"/>
      <w:r w:rsidRPr="002912CE">
        <w:t>from</w:t>
      </w:r>
      <w:proofErr w:type="gramEnd"/>
      <w:r w:rsidRPr="002912CE">
        <w:t xml:space="preserve"> the campus community. A selection committee then narrows the nomination list down to three. This list is given to the president for a final selection. The monetary award of $1,000 is provided by the Wenatchee Valley College Foundation.</w:t>
      </w:r>
    </w:p>
    <w:p w14:paraId="1CA4FA15" w14:textId="77777777" w:rsidR="00CE1E26" w:rsidRPr="002912CE" w:rsidRDefault="00CE1E26" w:rsidP="00CE1E26">
      <w:pPr>
        <w:pStyle w:val="ListParagraph"/>
        <w:numPr>
          <w:ilvl w:val="1"/>
          <w:numId w:val="11"/>
        </w:numPr>
        <w:spacing w:line="259" w:lineRule="auto"/>
        <w:ind w:right="-220"/>
        <w:contextualSpacing/>
      </w:pPr>
      <w:r w:rsidRPr="002912CE">
        <w:t xml:space="preserve">This year’s recipient is </w:t>
      </w:r>
      <w:r w:rsidRPr="002912CE">
        <w:rPr>
          <w:b/>
        </w:rPr>
        <w:t>Lindey Morrow.</w:t>
      </w:r>
    </w:p>
    <w:p w14:paraId="001ACB1A" w14:textId="77777777" w:rsidR="00CE1E26" w:rsidRPr="002912CE" w:rsidRDefault="00CE1E26" w:rsidP="00CE1E26">
      <w:pPr>
        <w:pStyle w:val="ListParagraph"/>
        <w:spacing w:line="259" w:lineRule="auto"/>
        <w:ind w:left="1440" w:right="-220"/>
        <w:contextualSpacing/>
      </w:pPr>
    </w:p>
    <w:p w14:paraId="1EEE6543" w14:textId="77777777" w:rsidR="00CE1E26" w:rsidRPr="002912CE" w:rsidRDefault="00CE1E26" w:rsidP="00CE1E26">
      <w:pPr>
        <w:pStyle w:val="ListParagraph"/>
        <w:numPr>
          <w:ilvl w:val="0"/>
          <w:numId w:val="11"/>
        </w:numPr>
        <w:spacing w:line="259" w:lineRule="auto"/>
        <w:ind w:right="-220"/>
        <w:contextualSpacing/>
      </w:pPr>
      <w:r w:rsidRPr="002912CE">
        <w:t>Outstanding Part-Time Faculty Award</w:t>
      </w:r>
    </w:p>
    <w:p w14:paraId="3AAF7363" w14:textId="77777777" w:rsidR="00CE1E26" w:rsidRPr="002912CE" w:rsidRDefault="00CE1E26" w:rsidP="00CE1E26">
      <w:pPr>
        <w:pStyle w:val="ListParagraph"/>
        <w:numPr>
          <w:ilvl w:val="1"/>
          <w:numId w:val="11"/>
        </w:numPr>
        <w:spacing w:line="259" w:lineRule="auto"/>
        <w:ind w:right="-220"/>
        <w:contextualSpacing/>
      </w:pPr>
      <w:r w:rsidRPr="002912CE">
        <w:t>Nominations are solicited from full-time and part-time faculty, students and staff for the Part-Time Faculty Award. A selection committee selects a finalist for both the Wenatchee and Omak campuses. The recipients will receive a monetary award of $500 provided by the Wenatchee Valley College Foundation.</w:t>
      </w:r>
    </w:p>
    <w:p w14:paraId="77EA8018" w14:textId="77777777" w:rsidR="00CE1E26" w:rsidRPr="002912CE" w:rsidRDefault="00CE1E26" w:rsidP="00CE1E26">
      <w:pPr>
        <w:pStyle w:val="ListParagraph"/>
        <w:numPr>
          <w:ilvl w:val="1"/>
          <w:numId w:val="11"/>
        </w:numPr>
        <w:spacing w:line="259" w:lineRule="auto"/>
        <w:ind w:right="-220"/>
        <w:contextualSpacing/>
      </w:pPr>
      <w:r w:rsidRPr="002912CE">
        <w:t xml:space="preserve">The Wenatchee recipient is </w:t>
      </w:r>
      <w:r w:rsidRPr="002912CE">
        <w:rPr>
          <w:b/>
        </w:rPr>
        <w:t>Greg Stewart.</w:t>
      </w:r>
    </w:p>
    <w:p w14:paraId="7A40FE78" w14:textId="77777777" w:rsidR="00CE1E26" w:rsidRPr="002912CE" w:rsidRDefault="00CE1E26" w:rsidP="00CE1E26">
      <w:pPr>
        <w:pStyle w:val="ListParagraph"/>
        <w:spacing w:line="259" w:lineRule="auto"/>
        <w:ind w:left="1440" w:right="-220"/>
        <w:contextualSpacing/>
      </w:pPr>
    </w:p>
    <w:p w14:paraId="2A6F3536" w14:textId="77777777" w:rsidR="00CE1E26" w:rsidRPr="002912CE" w:rsidRDefault="00CE1E26" w:rsidP="00CE1E26">
      <w:pPr>
        <w:pStyle w:val="ListParagraph"/>
        <w:numPr>
          <w:ilvl w:val="0"/>
          <w:numId w:val="11"/>
        </w:numPr>
        <w:spacing w:line="259" w:lineRule="auto"/>
        <w:ind w:right="-220"/>
        <w:contextualSpacing/>
      </w:pPr>
      <w:r w:rsidRPr="002912CE">
        <w:t>Outstanding Exempt Staff Award</w:t>
      </w:r>
    </w:p>
    <w:p w14:paraId="07591696" w14:textId="77777777" w:rsidR="00CE1E26" w:rsidRPr="002912CE" w:rsidRDefault="00CE1E26" w:rsidP="00CE1E26">
      <w:pPr>
        <w:pStyle w:val="ListParagraph"/>
        <w:numPr>
          <w:ilvl w:val="1"/>
          <w:numId w:val="11"/>
        </w:numPr>
        <w:spacing w:line="259" w:lineRule="auto"/>
        <w:ind w:right="-220"/>
        <w:contextualSpacing/>
      </w:pPr>
      <w:r w:rsidRPr="002912CE">
        <w:t>Nominations are solicited from all WVC employees for the Exempt Staff of the Year Award. A selection committee then narrows the nomination list down to three. This list is given to the president for a final selection. The monetary award of $1,000 is provided by the Wenatchee Valley College Foundation.</w:t>
      </w:r>
    </w:p>
    <w:p w14:paraId="7FC43448" w14:textId="77777777" w:rsidR="00CE1E26" w:rsidRPr="002912CE" w:rsidRDefault="00CE1E26" w:rsidP="00CE1E26">
      <w:pPr>
        <w:pStyle w:val="ListParagraph"/>
        <w:numPr>
          <w:ilvl w:val="1"/>
          <w:numId w:val="11"/>
        </w:numPr>
        <w:spacing w:line="259" w:lineRule="auto"/>
        <w:ind w:right="-220"/>
        <w:contextualSpacing/>
      </w:pPr>
      <w:r w:rsidRPr="002912CE">
        <w:t xml:space="preserve">This year’s recipient is </w:t>
      </w:r>
      <w:r w:rsidRPr="002912CE">
        <w:rPr>
          <w:b/>
        </w:rPr>
        <w:t>Riva Morgan.</w:t>
      </w:r>
    </w:p>
    <w:p w14:paraId="2F1FE75A" w14:textId="77777777" w:rsidR="00B91EA6" w:rsidRDefault="00B91EA6" w:rsidP="00B91EA6">
      <w:pPr>
        <w:tabs>
          <w:tab w:val="left" w:pos="1740"/>
          <w:tab w:val="center" w:pos="4925"/>
          <w:tab w:val="left" w:pos="6652"/>
          <w:tab w:val="left" w:pos="7128"/>
          <w:tab w:val="left" w:pos="7603"/>
          <w:tab w:val="left" w:pos="8078"/>
          <w:tab w:val="left" w:pos="8553"/>
          <w:tab w:val="left" w:pos="9028"/>
          <w:tab w:val="left" w:pos="9504"/>
        </w:tabs>
        <w:rPr>
          <w:rFonts w:cstheme="minorHAnsi"/>
          <w:bCs/>
          <w:color w:val="0E497B"/>
          <w:sz w:val="32"/>
        </w:rPr>
      </w:pPr>
      <w:r>
        <w:t> </w:t>
      </w:r>
    </w:p>
    <w:p w14:paraId="11DE36CB" w14:textId="0D7F296A" w:rsidR="00AC1B52" w:rsidRDefault="00C81B2B" w:rsidP="00AC1B52">
      <w:pPr>
        <w:tabs>
          <w:tab w:val="left" w:pos="1740"/>
          <w:tab w:val="center" w:pos="4925"/>
          <w:tab w:val="left" w:pos="6652"/>
          <w:tab w:val="left" w:pos="7128"/>
          <w:tab w:val="left" w:pos="7603"/>
          <w:tab w:val="left" w:pos="8078"/>
          <w:tab w:val="left" w:pos="8553"/>
          <w:tab w:val="left" w:pos="9028"/>
          <w:tab w:val="left" w:pos="9504"/>
        </w:tabs>
        <w:spacing w:line="276" w:lineRule="auto"/>
        <w:rPr>
          <w:rFonts w:cstheme="minorHAnsi"/>
          <w:b/>
        </w:rPr>
      </w:pPr>
      <w:r>
        <w:rPr>
          <w:rFonts w:cstheme="minorHAnsi"/>
          <w:b/>
        </w:rPr>
        <w:t>Building a Data-Informed Culture</w:t>
      </w:r>
    </w:p>
    <w:p w14:paraId="1BF80919" w14:textId="77777777" w:rsidR="00071DFD" w:rsidRPr="002912CE" w:rsidRDefault="00071DFD" w:rsidP="00071DFD">
      <w:pPr>
        <w:pStyle w:val="paragraph"/>
        <w:spacing w:line="276" w:lineRule="auto"/>
        <w:ind w:left="720"/>
        <w:textAlignment w:val="baseline"/>
        <w:rPr>
          <w:rFonts w:eastAsiaTheme="majorEastAsia"/>
          <w:noProof/>
          <w:sz w:val="20"/>
          <w:szCs w:val="20"/>
        </w:rPr>
      </w:pPr>
      <w:r w:rsidRPr="002912CE">
        <w:rPr>
          <w:rFonts w:eastAsiaTheme="majorEastAsia"/>
          <w:noProof/>
          <w:sz w:val="20"/>
          <w:szCs w:val="20"/>
        </w:rPr>
        <w:t>As a community, we have been striving to cultivate a data-informed culture. While we have not yet fully achieved this milestone, there has been a significant increase in discussions about data, its utilization, and its integration to provide a more comprehensive narrative of our activities and identity. This trend is evident across the institution, from students showing interest in data science, to faculty who are modifying their programs and assessing the success of these changes, to staff who are leveraging data to enhance student support services, and to the administration that is strategically analyzing data to devise strategies for increasing enrollment.</w:t>
      </w:r>
    </w:p>
    <w:p w14:paraId="1581B829" w14:textId="5CD351EF" w:rsidR="00071DFD" w:rsidRPr="002912CE" w:rsidRDefault="00071DFD" w:rsidP="00071DFD">
      <w:pPr>
        <w:pStyle w:val="paragraph"/>
        <w:spacing w:line="276" w:lineRule="auto"/>
        <w:ind w:left="720"/>
        <w:textAlignment w:val="baseline"/>
        <w:rPr>
          <w:rFonts w:eastAsiaTheme="majorEastAsia"/>
          <w:noProof/>
          <w:sz w:val="20"/>
          <w:szCs w:val="20"/>
        </w:rPr>
      </w:pPr>
      <w:r w:rsidRPr="002912CE">
        <w:rPr>
          <w:rFonts w:eastAsiaTheme="majorEastAsia"/>
          <w:noProof/>
          <w:sz w:val="20"/>
          <w:szCs w:val="20"/>
        </w:rPr>
        <w:lastRenderedPageBreak/>
        <w:t>What is truly remarkable is that we are collectively recognizing that data alone, especially quantitative data, does not offer a complete picture. To truly convey the story of WVC, we must combine data with narratives of success, opportunity, resilience, and courage. This represents a fundamental shift in our mindset—from viewing data as the ultimate goal to seeing it as a component of a holistic approach to making informed strategic decisions.</w:t>
      </w:r>
    </w:p>
    <w:p w14:paraId="62337D08" w14:textId="77777777" w:rsidR="008D1DC4" w:rsidRPr="00AC1B52" w:rsidRDefault="008D1DC4" w:rsidP="00AC1B52">
      <w:pPr>
        <w:tabs>
          <w:tab w:val="left" w:pos="1740"/>
          <w:tab w:val="center" w:pos="4925"/>
          <w:tab w:val="left" w:pos="6652"/>
          <w:tab w:val="left" w:pos="7128"/>
          <w:tab w:val="left" w:pos="7603"/>
          <w:tab w:val="left" w:pos="8078"/>
          <w:tab w:val="left" w:pos="8553"/>
          <w:tab w:val="left" w:pos="9028"/>
          <w:tab w:val="left" w:pos="9504"/>
        </w:tabs>
        <w:spacing w:line="276" w:lineRule="auto"/>
        <w:rPr>
          <w:rFonts w:cstheme="minorHAnsi"/>
          <w:b/>
        </w:rPr>
      </w:pPr>
    </w:p>
    <w:p w14:paraId="7D7C9730" w14:textId="2016569B" w:rsidR="000F1A93" w:rsidRDefault="000F1A93" w:rsidP="00AC1B52">
      <w:pPr>
        <w:textAlignment w:val="baseline"/>
        <w:rPr>
          <w:b/>
        </w:rPr>
      </w:pPr>
      <w:r>
        <w:rPr>
          <w:b/>
        </w:rPr>
        <w:t>SPECIAL REPORTS</w:t>
      </w:r>
    </w:p>
    <w:p w14:paraId="4AF6F698" w14:textId="407492D9" w:rsidR="00CB1399" w:rsidRDefault="00CB1399" w:rsidP="00CB1399">
      <w:pPr>
        <w:tabs>
          <w:tab w:val="right" w:pos="-1440"/>
          <w:tab w:val="left" w:pos="-720"/>
          <w:tab w:val="left" w:pos="540"/>
          <w:tab w:val="left" w:pos="990"/>
          <w:tab w:val="left" w:leader="dot" w:pos="9720"/>
        </w:tabs>
        <w:ind w:left="720"/>
        <w:rPr>
          <w:bCs/>
        </w:rPr>
      </w:pPr>
    </w:p>
    <w:p w14:paraId="3A329DA1" w14:textId="783CA642" w:rsidR="00B132A1" w:rsidRDefault="00B132A1" w:rsidP="00B132A1">
      <w:pPr>
        <w:tabs>
          <w:tab w:val="right" w:pos="-1440"/>
          <w:tab w:val="left" w:pos="-720"/>
          <w:tab w:val="left" w:pos="540"/>
          <w:tab w:val="left" w:pos="990"/>
          <w:tab w:val="left" w:leader="dot" w:pos="9720"/>
        </w:tabs>
        <w:ind w:left="720" w:right="-540"/>
        <w:rPr>
          <w:b/>
        </w:rPr>
      </w:pPr>
      <w:r>
        <w:rPr>
          <w:b/>
        </w:rPr>
        <w:t>Amber Watson, ASWVCO President</w:t>
      </w:r>
      <w:r w:rsidRPr="0043284F">
        <w:rPr>
          <w:b/>
        </w:rPr>
        <w:t xml:space="preserve"> </w:t>
      </w:r>
    </w:p>
    <w:p w14:paraId="6880B1A6" w14:textId="5CCE0CC0" w:rsidR="004279AF" w:rsidRPr="004279AF" w:rsidRDefault="004279AF" w:rsidP="00B132A1">
      <w:pPr>
        <w:tabs>
          <w:tab w:val="right" w:pos="-1440"/>
          <w:tab w:val="left" w:pos="-720"/>
          <w:tab w:val="left" w:pos="540"/>
          <w:tab w:val="left" w:pos="990"/>
          <w:tab w:val="left" w:leader="dot" w:pos="9720"/>
        </w:tabs>
        <w:ind w:left="720" w:right="-540"/>
        <w:rPr>
          <w:bCs/>
        </w:rPr>
      </w:pPr>
      <w:r>
        <w:rPr>
          <w:bCs/>
        </w:rPr>
        <w:t xml:space="preserve">Amber Watson </w:t>
      </w:r>
      <w:r w:rsidR="00F56E2B">
        <w:rPr>
          <w:bCs/>
        </w:rPr>
        <w:t xml:space="preserve">was not present to provide a report. </w:t>
      </w:r>
    </w:p>
    <w:p w14:paraId="42D5FC22" w14:textId="0409D36E" w:rsidR="00B132A1" w:rsidRDefault="00B132A1" w:rsidP="00B132A1">
      <w:pPr>
        <w:tabs>
          <w:tab w:val="right" w:pos="-1440"/>
          <w:tab w:val="left" w:pos="-720"/>
          <w:tab w:val="left" w:pos="540"/>
          <w:tab w:val="left" w:pos="990"/>
          <w:tab w:val="left" w:leader="dot" w:pos="9720"/>
        </w:tabs>
        <w:ind w:left="720" w:right="-540"/>
        <w:rPr>
          <w:bCs/>
        </w:rPr>
      </w:pPr>
    </w:p>
    <w:p w14:paraId="24CD45BD" w14:textId="70266045" w:rsidR="004279AF" w:rsidRDefault="004279AF" w:rsidP="004279AF">
      <w:pPr>
        <w:tabs>
          <w:tab w:val="right" w:pos="-1440"/>
          <w:tab w:val="left" w:pos="-720"/>
          <w:tab w:val="left" w:pos="540"/>
          <w:tab w:val="left" w:pos="990"/>
          <w:tab w:val="left" w:leader="dot" w:pos="9720"/>
        </w:tabs>
        <w:ind w:left="720" w:right="-540"/>
        <w:rPr>
          <w:b/>
        </w:rPr>
      </w:pPr>
      <w:r>
        <w:rPr>
          <w:b/>
        </w:rPr>
        <w:t>Dania Cuevas, ASWVC President</w:t>
      </w:r>
      <w:r w:rsidRPr="0043284F">
        <w:rPr>
          <w:b/>
        </w:rPr>
        <w:t xml:space="preserve"> </w:t>
      </w:r>
    </w:p>
    <w:p w14:paraId="1C42A127" w14:textId="0296558F" w:rsidR="008B1D8A" w:rsidRPr="00B0704A" w:rsidRDefault="00B0704A" w:rsidP="004279AF">
      <w:pPr>
        <w:tabs>
          <w:tab w:val="right" w:pos="-1440"/>
          <w:tab w:val="left" w:pos="-720"/>
          <w:tab w:val="left" w:pos="540"/>
          <w:tab w:val="left" w:pos="990"/>
          <w:tab w:val="left" w:leader="dot" w:pos="9720"/>
        </w:tabs>
        <w:ind w:left="720" w:right="-540"/>
        <w:rPr>
          <w:bCs/>
        </w:rPr>
      </w:pPr>
      <w:r>
        <w:rPr>
          <w:bCs/>
        </w:rPr>
        <w:t xml:space="preserve">Dania Cuevas was </w:t>
      </w:r>
      <w:r w:rsidR="00F56E2B">
        <w:rPr>
          <w:bCs/>
        </w:rPr>
        <w:t xml:space="preserve">present to add to her written report. </w:t>
      </w:r>
    </w:p>
    <w:p w14:paraId="64DB6B32" w14:textId="77777777" w:rsidR="00B132A1" w:rsidRDefault="00B132A1" w:rsidP="00CB1399">
      <w:pPr>
        <w:tabs>
          <w:tab w:val="right" w:pos="-1440"/>
          <w:tab w:val="left" w:pos="-720"/>
          <w:tab w:val="left" w:pos="540"/>
          <w:tab w:val="left" w:pos="990"/>
          <w:tab w:val="left" w:leader="dot" w:pos="9720"/>
        </w:tabs>
        <w:ind w:left="720"/>
        <w:rPr>
          <w:b/>
        </w:rPr>
      </w:pPr>
    </w:p>
    <w:p w14:paraId="65444894" w14:textId="04FC79DB" w:rsidR="007B2DC3" w:rsidRPr="0043284F" w:rsidRDefault="000B389D" w:rsidP="00CB1399">
      <w:pPr>
        <w:tabs>
          <w:tab w:val="right" w:pos="-1440"/>
          <w:tab w:val="left" w:pos="-720"/>
          <w:tab w:val="left" w:pos="540"/>
          <w:tab w:val="left" w:pos="990"/>
          <w:tab w:val="left" w:leader="dot" w:pos="9720"/>
        </w:tabs>
        <w:ind w:left="720"/>
        <w:rPr>
          <w:b/>
        </w:rPr>
      </w:pPr>
      <w:r w:rsidRPr="0043284F">
        <w:rPr>
          <w:b/>
        </w:rPr>
        <w:t>Sharon Wiest</w:t>
      </w:r>
      <w:r w:rsidR="007B2DC3" w:rsidRPr="0043284F">
        <w:rPr>
          <w:b/>
        </w:rPr>
        <w:t>, AHE President</w:t>
      </w:r>
    </w:p>
    <w:p w14:paraId="2702701F" w14:textId="05357CF2" w:rsidR="00846110" w:rsidRPr="0043284F" w:rsidRDefault="000979E8" w:rsidP="00B91EA6">
      <w:pPr>
        <w:tabs>
          <w:tab w:val="right" w:pos="-1440"/>
          <w:tab w:val="left" w:pos="-720"/>
          <w:tab w:val="left" w:pos="540"/>
          <w:tab w:val="left" w:pos="990"/>
          <w:tab w:val="left" w:leader="dot" w:pos="9720"/>
        </w:tabs>
        <w:ind w:left="720" w:right="-540"/>
        <w:rPr>
          <w:bCs/>
        </w:rPr>
      </w:pPr>
      <w:r>
        <w:rPr>
          <w:bCs/>
        </w:rPr>
        <w:t>Sharon Wiest</w:t>
      </w:r>
      <w:r w:rsidR="00B91EA6">
        <w:rPr>
          <w:bCs/>
        </w:rPr>
        <w:t xml:space="preserve"> was not present to add to her written report.</w:t>
      </w:r>
    </w:p>
    <w:p w14:paraId="52FE278A" w14:textId="00758EAC" w:rsidR="005E323D" w:rsidRPr="0043284F" w:rsidRDefault="005E323D" w:rsidP="0094290F">
      <w:pPr>
        <w:tabs>
          <w:tab w:val="right" w:pos="-1440"/>
          <w:tab w:val="left" w:pos="-720"/>
          <w:tab w:val="left" w:pos="540"/>
          <w:tab w:val="left" w:pos="990"/>
          <w:tab w:val="left" w:leader="dot" w:pos="9720"/>
        </w:tabs>
        <w:ind w:left="720" w:right="-540"/>
        <w:rPr>
          <w:bCs/>
        </w:rPr>
      </w:pPr>
    </w:p>
    <w:p w14:paraId="1D8424BC" w14:textId="77777777" w:rsidR="005E323D" w:rsidRPr="0043284F" w:rsidRDefault="005E323D" w:rsidP="0094290F">
      <w:pPr>
        <w:tabs>
          <w:tab w:val="right" w:pos="-1440"/>
          <w:tab w:val="left" w:pos="-720"/>
          <w:tab w:val="left" w:pos="540"/>
          <w:tab w:val="left" w:pos="990"/>
          <w:tab w:val="left" w:leader="dot" w:pos="9720"/>
        </w:tabs>
        <w:ind w:left="720" w:right="-540"/>
        <w:rPr>
          <w:b/>
        </w:rPr>
      </w:pPr>
      <w:r w:rsidRPr="0043284F">
        <w:rPr>
          <w:b/>
        </w:rPr>
        <w:t xml:space="preserve">Wendy Glenn, Chief Steward WPEA </w:t>
      </w:r>
    </w:p>
    <w:p w14:paraId="71821111" w14:textId="4B17D239" w:rsidR="005E323D" w:rsidRDefault="000B41B7" w:rsidP="0094290F">
      <w:pPr>
        <w:tabs>
          <w:tab w:val="right" w:pos="-1440"/>
          <w:tab w:val="left" w:pos="-720"/>
          <w:tab w:val="left" w:pos="540"/>
          <w:tab w:val="left" w:pos="990"/>
          <w:tab w:val="left" w:leader="dot" w:pos="9720"/>
        </w:tabs>
        <w:ind w:left="720" w:right="-540"/>
        <w:rPr>
          <w:bCs/>
        </w:rPr>
      </w:pPr>
      <w:r>
        <w:rPr>
          <w:bCs/>
        </w:rPr>
        <w:t xml:space="preserve">Wendy Glenn </w:t>
      </w:r>
      <w:r w:rsidR="00B91EA6">
        <w:rPr>
          <w:bCs/>
        </w:rPr>
        <w:t xml:space="preserve">was not present to </w:t>
      </w:r>
      <w:r w:rsidR="00B132A1">
        <w:rPr>
          <w:bCs/>
        </w:rPr>
        <w:t>add to her</w:t>
      </w:r>
      <w:r w:rsidR="00B91EA6">
        <w:rPr>
          <w:bCs/>
        </w:rPr>
        <w:t xml:space="preserve"> written report.</w:t>
      </w:r>
    </w:p>
    <w:p w14:paraId="3BBA162D" w14:textId="77777777" w:rsidR="00B132A1" w:rsidRDefault="00B132A1" w:rsidP="0094290F">
      <w:pPr>
        <w:tabs>
          <w:tab w:val="right" w:pos="-1440"/>
          <w:tab w:val="left" w:pos="-720"/>
          <w:tab w:val="left" w:pos="540"/>
          <w:tab w:val="left" w:pos="990"/>
          <w:tab w:val="left" w:leader="dot" w:pos="9720"/>
        </w:tabs>
        <w:ind w:left="720" w:right="-540"/>
        <w:rPr>
          <w:bCs/>
        </w:rPr>
      </w:pPr>
    </w:p>
    <w:p w14:paraId="0CA26F86" w14:textId="77777777" w:rsidR="00B132A1" w:rsidRPr="0043284F" w:rsidRDefault="00B132A1" w:rsidP="0094290F">
      <w:pPr>
        <w:tabs>
          <w:tab w:val="right" w:pos="-1440"/>
          <w:tab w:val="left" w:pos="-720"/>
          <w:tab w:val="left" w:pos="540"/>
          <w:tab w:val="left" w:pos="990"/>
          <w:tab w:val="left" w:leader="dot" w:pos="9720"/>
        </w:tabs>
        <w:ind w:left="720" w:right="-540"/>
        <w:rPr>
          <w:bCs/>
        </w:rPr>
      </w:pPr>
    </w:p>
    <w:p w14:paraId="4E68115B" w14:textId="77777777" w:rsidR="009224A5" w:rsidRDefault="009224A5" w:rsidP="007B2DC3">
      <w:pPr>
        <w:pStyle w:val="BodyTextIndent"/>
        <w:tabs>
          <w:tab w:val="clear" w:pos="1080"/>
          <w:tab w:val="left" w:pos="900"/>
        </w:tabs>
        <w:ind w:left="0"/>
        <w:rPr>
          <w:rFonts w:ascii="Times New Roman" w:hAnsi="Times New Roman"/>
          <w:b/>
        </w:rPr>
      </w:pPr>
    </w:p>
    <w:p w14:paraId="6544489B" w14:textId="53325EB4" w:rsidR="007B2DC3" w:rsidRDefault="007B2DC3" w:rsidP="007B2DC3">
      <w:pPr>
        <w:pStyle w:val="BodyTextIndent"/>
        <w:tabs>
          <w:tab w:val="clear" w:pos="1080"/>
          <w:tab w:val="left" w:pos="900"/>
        </w:tabs>
        <w:ind w:left="0"/>
        <w:rPr>
          <w:rFonts w:ascii="Times New Roman" w:hAnsi="Times New Roman"/>
          <w:b/>
        </w:rPr>
      </w:pPr>
      <w:r w:rsidRPr="00031364">
        <w:rPr>
          <w:rFonts w:ascii="Times New Roman" w:hAnsi="Times New Roman"/>
          <w:b/>
        </w:rPr>
        <w:t xml:space="preserve">STAFF </w:t>
      </w:r>
      <w:r w:rsidR="00FC3230">
        <w:rPr>
          <w:rFonts w:ascii="Times New Roman" w:hAnsi="Times New Roman"/>
          <w:b/>
        </w:rPr>
        <w:t>REPORTS</w:t>
      </w:r>
    </w:p>
    <w:p w14:paraId="6544489C" w14:textId="77777777" w:rsidR="007B2DC3" w:rsidRPr="0043284F" w:rsidRDefault="007B2DC3" w:rsidP="0043284F">
      <w:pPr>
        <w:tabs>
          <w:tab w:val="right" w:pos="-1440"/>
          <w:tab w:val="left" w:pos="-720"/>
          <w:tab w:val="left" w:pos="540"/>
          <w:tab w:val="left" w:pos="990"/>
          <w:tab w:val="left" w:leader="dot" w:pos="9720"/>
        </w:tabs>
        <w:ind w:left="540" w:right="-540"/>
        <w:rPr>
          <w:bCs/>
        </w:rPr>
      </w:pPr>
    </w:p>
    <w:p w14:paraId="6544489D" w14:textId="2EB949A6"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Brett Riley, Vice President of Administrative Services</w:t>
      </w:r>
    </w:p>
    <w:p w14:paraId="154B2BD1" w14:textId="5DA433A2" w:rsidR="00202823" w:rsidRPr="0043284F" w:rsidRDefault="008F35F1" w:rsidP="0094290F">
      <w:pPr>
        <w:tabs>
          <w:tab w:val="right" w:pos="-1440"/>
          <w:tab w:val="left" w:pos="-720"/>
          <w:tab w:val="left" w:pos="540"/>
          <w:tab w:val="left" w:pos="990"/>
          <w:tab w:val="left" w:leader="dot" w:pos="9720"/>
        </w:tabs>
        <w:ind w:left="720" w:right="-540"/>
        <w:rPr>
          <w:bCs/>
        </w:rPr>
      </w:pPr>
      <w:r>
        <w:rPr>
          <w:bCs/>
        </w:rPr>
        <w:t>Mr. Riley</w:t>
      </w:r>
      <w:r w:rsidR="002F06C5">
        <w:rPr>
          <w:bCs/>
        </w:rPr>
        <w:t xml:space="preserve"> </w:t>
      </w:r>
      <w:r w:rsidR="006D0395">
        <w:rPr>
          <w:bCs/>
        </w:rPr>
        <w:t>did not add to his written report shared during the work session.</w:t>
      </w:r>
    </w:p>
    <w:p w14:paraId="6544489F" w14:textId="77777777" w:rsidR="00BB7041" w:rsidRPr="0043284F" w:rsidRDefault="00BB7041" w:rsidP="0094290F">
      <w:pPr>
        <w:tabs>
          <w:tab w:val="right" w:pos="-1440"/>
          <w:tab w:val="left" w:pos="-720"/>
          <w:tab w:val="left" w:pos="540"/>
          <w:tab w:val="left" w:pos="990"/>
          <w:tab w:val="left" w:leader="dot" w:pos="9720"/>
        </w:tabs>
        <w:ind w:left="720" w:right="-540"/>
        <w:rPr>
          <w:bCs/>
        </w:rPr>
      </w:pPr>
    </w:p>
    <w:p w14:paraId="654448A0" w14:textId="77777777"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 xml:space="preserve">Dr. Tod Treat, Vice President of Instruction </w:t>
      </w:r>
    </w:p>
    <w:p w14:paraId="1DAE0EA6" w14:textId="42B7AC6C" w:rsidR="009863E7" w:rsidRPr="0043284F" w:rsidRDefault="00330F12" w:rsidP="009863E7">
      <w:pPr>
        <w:tabs>
          <w:tab w:val="right" w:pos="-1440"/>
          <w:tab w:val="left" w:pos="-720"/>
          <w:tab w:val="left" w:pos="540"/>
          <w:tab w:val="left" w:pos="990"/>
          <w:tab w:val="left" w:leader="dot" w:pos="9720"/>
        </w:tabs>
        <w:ind w:left="720" w:right="-540"/>
        <w:rPr>
          <w:bCs/>
        </w:rPr>
      </w:pPr>
      <w:r w:rsidRPr="0043284F">
        <w:rPr>
          <w:bCs/>
        </w:rPr>
        <w:t>Dr. Treat</w:t>
      </w:r>
      <w:r w:rsidR="008F35F1">
        <w:rPr>
          <w:bCs/>
        </w:rPr>
        <w:t xml:space="preserve"> </w:t>
      </w:r>
      <w:r w:rsidR="00087801" w:rsidRPr="0043284F">
        <w:rPr>
          <w:bCs/>
        </w:rPr>
        <w:t>did not add to his written report</w:t>
      </w:r>
      <w:r w:rsidR="00087801">
        <w:rPr>
          <w:bCs/>
        </w:rPr>
        <w:t xml:space="preserve"> shared during the work session.</w:t>
      </w:r>
    </w:p>
    <w:p w14:paraId="654448A5" w14:textId="77777777" w:rsidR="00B71BF4" w:rsidRPr="0043284F" w:rsidRDefault="00B71BF4" w:rsidP="0094290F">
      <w:pPr>
        <w:tabs>
          <w:tab w:val="right" w:pos="-1440"/>
          <w:tab w:val="left" w:pos="-720"/>
          <w:tab w:val="left" w:pos="540"/>
          <w:tab w:val="left" w:pos="990"/>
          <w:tab w:val="left" w:leader="dot" w:pos="9720"/>
        </w:tabs>
        <w:ind w:left="720" w:right="-540"/>
        <w:rPr>
          <w:bCs/>
        </w:rPr>
      </w:pPr>
    </w:p>
    <w:p w14:paraId="605F3A47" w14:textId="757CF03B" w:rsidR="00885A2D" w:rsidRPr="0043284F" w:rsidRDefault="00885A2D" w:rsidP="0094290F">
      <w:pPr>
        <w:tabs>
          <w:tab w:val="right" w:pos="-1440"/>
          <w:tab w:val="left" w:pos="-720"/>
          <w:tab w:val="left" w:pos="540"/>
          <w:tab w:val="left" w:pos="990"/>
          <w:tab w:val="left" w:leader="dot" w:pos="9720"/>
        </w:tabs>
        <w:ind w:left="720" w:right="-540"/>
        <w:rPr>
          <w:b/>
        </w:rPr>
      </w:pPr>
      <w:r w:rsidRPr="0043284F">
        <w:rPr>
          <w:b/>
        </w:rPr>
        <w:t>Dr. Diana Garza, Vice President of Student Affairs</w:t>
      </w:r>
    </w:p>
    <w:p w14:paraId="153B0B97" w14:textId="32AFB3F0" w:rsidR="00602E85" w:rsidRPr="0043284F" w:rsidRDefault="003E2151" w:rsidP="00602E85">
      <w:pPr>
        <w:tabs>
          <w:tab w:val="right" w:pos="-1440"/>
          <w:tab w:val="left" w:pos="-720"/>
          <w:tab w:val="left" w:pos="540"/>
          <w:tab w:val="left" w:pos="990"/>
          <w:tab w:val="left" w:leader="dot" w:pos="9720"/>
        </w:tabs>
        <w:ind w:left="720" w:right="-540"/>
        <w:rPr>
          <w:bCs/>
        </w:rPr>
      </w:pPr>
      <w:r>
        <w:rPr>
          <w:bCs/>
        </w:rPr>
        <w:t xml:space="preserve">Dr. Garza </w:t>
      </w:r>
      <w:r w:rsidR="00F2166D" w:rsidRPr="0043284F">
        <w:rPr>
          <w:bCs/>
        </w:rPr>
        <w:t>did not add to his written report</w:t>
      </w:r>
      <w:r w:rsidR="00F2166D">
        <w:rPr>
          <w:bCs/>
        </w:rPr>
        <w:t xml:space="preserve"> shared during the work session.</w:t>
      </w:r>
    </w:p>
    <w:p w14:paraId="3476857F" w14:textId="31FF5B6A" w:rsidR="00885A2D" w:rsidRPr="0043284F" w:rsidRDefault="00885A2D" w:rsidP="0094290F">
      <w:pPr>
        <w:tabs>
          <w:tab w:val="right" w:pos="-1440"/>
          <w:tab w:val="left" w:pos="-720"/>
          <w:tab w:val="left" w:pos="540"/>
          <w:tab w:val="left" w:pos="990"/>
          <w:tab w:val="left" w:leader="dot" w:pos="9720"/>
        </w:tabs>
        <w:ind w:left="720" w:right="-540"/>
        <w:rPr>
          <w:bCs/>
        </w:rPr>
      </w:pPr>
    </w:p>
    <w:p w14:paraId="654448A6" w14:textId="744AE888" w:rsidR="007B2DC3" w:rsidRPr="0043284F" w:rsidRDefault="005E323D" w:rsidP="0094290F">
      <w:pPr>
        <w:tabs>
          <w:tab w:val="right" w:pos="-1440"/>
          <w:tab w:val="left" w:pos="-720"/>
          <w:tab w:val="left" w:pos="540"/>
          <w:tab w:val="left" w:pos="990"/>
          <w:tab w:val="left" w:leader="dot" w:pos="9720"/>
        </w:tabs>
        <w:ind w:left="720" w:right="-540"/>
        <w:rPr>
          <w:b/>
        </w:rPr>
      </w:pPr>
      <w:r w:rsidRPr="0043284F">
        <w:rPr>
          <w:b/>
        </w:rPr>
        <w:t>Dr. Faimous Harrison,</w:t>
      </w:r>
      <w:r w:rsidR="007B2DC3" w:rsidRPr="0043284F">
        <w:rPr>
          <w:b/>
        </w:rPr>
        <w:t xml:space="preserve"> President</w:t>
      </w:r>
    </w:p>
    <w:p w14:paraId="1AB14E64" w14:textId="4A0CAECB" w:rsidR="009863E7" w:rsidRPr="0043284F" w:rsidRDefault="00202823" w:rsidP="009863E7">
      <w:pPr>
        <w:tabs>
          <w:tab w:val="right" w:pos="-1440"/>
          <w:tab w:val="left" w:pos="-720"/>
          <w:tab w:val="left" w:pos="540"/>
          <w:tab w:val="left" w:pos="990"/>
          <w:tab w:val="left" w:leader="dot" w:pos="9720"/>
        </w:tabs>
        <w:ind w:left="720" w:right="-540"/>
        <w:rPr>
          <w:bCs/>
        </w:rPr>
      </w:pPr>
      <w:r w:rsidRPr="0043284F">
        <w:rPr>
          <w:bCs/>
        </w:rPr>
        <w:t>Dr. Harrison</w:t>
      </w:r>
      <w:r w:rsidR="001C0A46" w:rsidRPr="0043284F">
        <w:rPr>
          <w:bCs/>
        </w:rPr>
        <w:t xml:space="preserve"> </w:t>
      </w:r>
      <w:r w:rsidR="00B132A1">
        <w:rPr>
          <w:bCs/>
        </w:rPr>
        <w:t xml:space="preserve">did not add to his written report shared during the work session. </w:t>
      </w:r>
    </w:p>
    <w:p w14:paraId="78C7A975" w14:textId="1F191EFB" w:rsidR="00202823" w:rsidRPr="0043284F" w:rsidRDefault="00202823" w:rsidP="0094290F">
      <w:pPr>
        <w:tabs>
          <w:tab w:val="right" w:pos="-1440"/>
          <w:tab w:val="left" w:pos="-720"/>
          <w:tab w:val="left" w:pos="540"/>
          <w:tab w:val="left" w:pos="990"/>
          <w:tab w:val="left" w:leader="dot" w:pos="9720"/>
        </w:tabs>
        <w:ind w:left="720" w:right="-540"/>
        <w:rPr>
          <w:bCs/>
        </w:rPr>
      </w:pPr>
    </w:p>
    <w:p w14:paraId="654448A8" w14:textId="77777777" w:rsidR="00A36040" w:rsidRDefault="00A36040" w:rsidP="007B2DC3">
      <w:pPr>
        <w:ind w:left="360"/>
      </w:pPr>
    </w:p>
    <w:p w14:paraId="202AC1DF" w14:textId="77777777" w:rsidR="000017CA" w:rsidRPr="006D5C72" w:rsidRDefault="000017CA" w:rsidP="000017CA">
      <w:pPr>
        <w:tabs>
          <w:tab w:val="right" w:pos="-1440"/>
          <w:tab w:val="left" w:pos="-720"/>
          <w:tab w:val="left" w:pos="540"/>
          <w:tab w:val="left" w:pos="900"/>
          <w:tab w:val="left" w:pos="1710"/>
          <w:tab w:val="left" w:pos="2430"/>
          <w:tab w:val="left" w:pos="6930"/>
          <w:tab w:val="left" w:leader="dot" w:pos="9720"/>
        </w:tabs>
        <w:ind w:right="-540"/>
      </w:pPr>
      <w:r>
        <w:rPr>
          <w:b/>
        </w:rPr>
        <w:t>PUBLIC COMMENTS</w:t>
      </w:r>
    </w:p>
    <w:p w14:paraId="51B8A7FB" w14:textId="5B2DAEEE" w:rsidR="0043284F" w:rsidRPr="000666C3" w:rsidRDefault="000666C3" w:rsidP="0094290F">
      <w:pPr>
        <w:tabs>
          <w:tab w:val="right" w:pos="-1440"/>
          <w:tab w:val="left" w:pos="-720"/>
          <w:tab w:val="left" w:pos="540"/>
          <w:tab w:val="left" w:pos="990"/>
          <w:tab w:val="left" w:leader="dot" w:pos="9720"/>
        </w:tabs>
        <w:ind w:left="720" w:right="-540"/>
        <w:rPr>
          <w:bCs/>
        </w:rPr>
      </w:pPr>
      <w:r>
        <w:rPr>
          <w:bCs/>
        </w:rPr>
        <w:t>No comments</w:t>
      </w:r>
    </w:p>
    <w:p w14:paraId="3784E232" w14:textId="3EBDECBC" w:rsidR="009713A5" w:rsidRDefault="009713A5" w:rsidP="009713A5">
      <w:pPr>
        <w:tabs>
          <w:tab w:val="right" w:pos="-1440"/>
          <w:tab w:val="left" w:pos="-720"/>
          <w:tab w:val="left" w:pos="540"/>
          <w:tab w:val="left" w:pos="900"/>
          <w:tab w:val="left" w:pos="1710"/>
          <w:tab w:val="left" w:pos="2430"/>
          <w:tab w:val="left" w:pos="6930"/>
          <w:tab w:val="left" w:leader="dot" w:pos="9720"/>
        </w:tabs>
        <w:ind w:right="-540"/>
      </w:pPr>
    </w:p>
    <w:p w14:paraId="0DBC02C4" w14:textId="4F3497F7" w:rsidR="009713A5" w:rsidRDefault="002E3F43" w:rsidP="009713A5">
      <w:pPr>
        <w:tabs>
          <w:tab w:val="right" w:pos="-1440"/>
          <w:tab w:val="left" w:pos="-720"/>
          <w:tab w:val="left" w:pos="540"/>
          <w:tab w:val="left" w:pos="900"/>
          <w:tab w:val="left" w:pos="1710"/>
          <w:tab w:val="left" w:pos="2430"/>
          <w:tab w:val="left" w:pos="6930"/>
          <w:tab w:val="left" w:leader="dot" w:pos="9720"/>
        </w:tabs>
        <w:ind w:right="-540"/>
        <w:rPr>
          <w:b/>
        </w:rPr>
      </w:pPr>
      <w:r>
        <w:rPr>
          <w:b/>
        </w:rPr>
        <w:t>ACTION</w:t>
      </w:r>
    </w:p>
    <w:p w14:paraId="14CB0D30" w14:textId="77777777" w:rsidR="00B36D5C" w:rsidRDefault="00B36D5C" w:rsidP="00B36D5C">
      <w:pPr>
        <w:textAlignment w:val="baseline"/>
        <w:rPr>
          <w:rFonts w:cstheme="minorHAnsi"/>
          <w:b/>
          <w:bCs/>
          <w:color w:val="000000"/>
          <w:sz w:val="22"/>
        </w:rPr>
      </w:pPr>
    </w:p>
    <w:p w14:paraId="27B40614" w14:textId="53B403EA" w:rsidR="00B36D5C" w:rsidRPr="00EB2E71" w:rsidRDefault="00B36D5C" w:rsidP="00B36D5C">
      <w:pPr>
        <w:textAlignment w:val="baseline"/>
        <w:rPr>
          <w:rFonts w:cstheme="minorHAnsi"/>
          <w:b/>
          <w:bCs/>
          <w:color w:val="000000"/>
        </w:rPr>
      </w:pPr>
      <w:r w:rsidRPr="00EB2E71">
        <w:rPr>
          <w:rFonts w:cstheme="minorHAnsi"/>
          <w:b/>
          <w:bCs/>
          <w:color w:val="000000"/>
        </w:rPr>
        <w:t>Approval is requested for the following new degree: Bachelor of Applied Science in Behavioral Health</w:t>
      </w:r>
      <w:r w:rsidR="009B109B">
        <w:rPr>
          <w:rFonts w:cstheme="minorHAnsi"/>
          <w:b/>
          <w:bCs/>
          <w:color w:val="000000"/>
        </w:rPr>
        <w:t xml:space="preserve"> (BAS-BH)</w:t>
      </w:r>
    </w:p>
    <w:p w14:paraId="7E988BF3" w14:textId="77777777" w:rsidR="00B0704A" w:rsidRDefault="00B0704A" w:rsidP="000D1EBA">
      <w:pPr>
        <w:tabs>
          <w:tab w:val="left" w:pos="0"/>
          <w:tab w:val="left" w:pos="475"/>
          <w:tab w:val="left" w:pos="950"/>
          <w:tab w:val="left" w:pos="1440"/>
          <w:tab w:val="left" w:pos="2160"/>
          <w:tab w:val="left" w:pos="2880"/>
          <w:tab w:val="left" w:pos="3355"/>
          <w:tab w:val="left" w:pos="6832"/>
          <w:tab w:val="left" w:pos="7200"/>
          <w:tab w:val="left" w:pos="8640"/>
        </w:tabs>
        <w:ind w:left="720"/>
        <w:jc w:val="both"/>
        <w:rPr>
          <w:rFonts w:cstheme="minorHAnsi"/>
          <w:b/>
          <w:bCs/>
        </w:rPr>
      </w:pPr>
    </w:p>
    <w:p w14:paraId="79ACBD87" w14:textId="72818742" w:rsidR="00431379" w:rsidRPr="00EB2E71" w:rsidRDefault="00431379" w:rsidP="00EB2E71">
      <w:pPr>
        <w:ind w:left="720"/>
        <w:textAlignment w:val="baseline"/>
        <w:rPr>
          <w:rFonts w:cstheme="minorHAnsi"/>
          <w:b/>
          <w:color w:val="000000"/>
        </w:rPr>
      </w:pPr>
      <w:r w:rsidRPr="00EB2E71">
        <w:rPr>
          <w:rFonts w:cstheme="minorHAnsi"/>
          <w:color w:val="000000"/>
        </w:rPr>
        <w:t>Educat</w:t>
      </w:r>
      <w:r w:rsidR="007E120A" w:rsidRPr="00EB2E71">
        <w:rPr>
          <w:rFonts w:cstheme="minorHAnsi"/>
          <w:color w:val="000000"/>
        </w:rPr>
        <w:t xml:space="preserve">e </w:t>
      </w:r>
      <w:r w:rsidRPr="00EB2E71">
        <w:rPr>
          <w:rFonts w:cstheme="minorHAnsi"/>
          <w:color w:val="000000"/>
        </w:rPr>
        <w:t xml:space="preserve">and prepare local behavioral healthcare specialists to support </w:t>
      </w:r>
      <w:proofErr w:type="gramStart"/>
      <w:r w:rsidRPr="00EB2E71">
        <w:rPr>
          <w:rFonts w:cstheme="minorHAnsi"/>
          <w:color w:val="000000"/>
        </w:rPr>
        <w:t>mental</w:t>
      </w:r>
      <w:proofErr w:type="gramEnd"/>
      <w:r w:rsidRPr="00EB2E71">
        <w:rPr>
          <w:rFonts w:cstheme="minorHAnsi"/>
          <w:color w:val="000000"/>
        </w:rPr>
        <w:t xml:space="preserve"> health needs of adults and children by increasing access to behavioral health treatment that is culturally responsive, evidence-based, accessible, and timely.  </w:t>
      </w:r>
    </w:p>
    <w:p w14:paraId="72EFE8BD" w14:textId="77777777" w:rsidR="00431379" w:rsidRPr="00EB2E71" w:rsidRDefault="00431379" w:rsidP="00EB2E71">
      <w:pPr>
        <w:ind w:left="720"/>
        <w:textAlignment w:val="baseline"/>
        <w:rPr>
          <w:rFonts w:cstheme="minorHAnsi"/>
          <w:b/>
        </w:rPr>
      </w:pPr>
    </w:p>
    <w:p w14:paraId="78C08EDF" w14:textId="77777777" w:rsidR="00431379" w:rsidRPr="00EB2E71" w:rsidRDefault="00431379" w:rsidP="00EB2E71">
      <w:pPr>
        <w:ind w:left="720"/>
        <w:textAlignment w:val="baseline"/>
        <w:rPr>
          <w:rFonts w:cstheme="minorHAnsi"/>
          <w:color w:val="000000"/>
        </w:rPr>
      </w:pPr>
      <w:r w:rsidRPr="00EB2E71">
        <w:rPr>
          <w:rFonts w:cstheme="minorHAnsi"/>
          <w:color w:val="000000"/>
        </w:rPr>
        <w:t xml:space="preserve">Participating students will complete 90 </w:t>
      </w:r>
      <w:proofErr w:type="gramStart"/>
      <w:r w:rsidRPr="00EB2E71">
        <w:rPr>
          <w:rFonts w:cstheme="minorHAnsi"/>
          <w:color w:val="000000"/>
        </w:rPr>
        <w:t>quarters credits</w:t>
      </w:r>
      <w:proofErr w:type="gramEnd"/>
      <w:r w:rsidRPr="00EB2E71">
        <w:rPr>
          <w:rFonts w:cstheme="minorHAnsi"/>
          <w:color w:val="000000"/>
        </w:rPr>
        <w:t xml:space="preserve"> of coursework beyond their associate’s degrees in domain specific coursework (addiction studies, psychology, behavioral health), clinical experience, and advanced general electives. Graduates will be able to demonstrate knowledge, skills, and abilities as described in the program learning outcomes. </w:t>
      </w:r>
    </w:p>
    <w:p w14:paraId="5D71A25D" w14:textId="77777777" w:rsidR="008E510E" w:rsidRPr="00EB2E71" w:rsidRDefault="008E510E" w:rsidP="00EB2E71">
      <w:pPr>
        <w:ind w:left="720"/>
        <w:textAlignment w:val="baseline"/>
        <w:rPr>
          <w:rFonts w:cstheme="minorHAnsi"/>
          <w:color w:val="000000"/>
        </w:rPr>
      </w:pPr>
    </w:p>
    <w:p w14:paraId="78B13388" w14:textId="77777777" w:rsidR="008E510E" w:rsidRPr="00EB2E71" w:rsidRDefault="008E510E" w:rsidP="00EB2E71">
      <w:pPr>
        <w:ind w:left="720"/>
        <w:textAlignment w:val="baseline"/>
        <w:rPr>
          <w:rFonts w:cstheme="minorHAnsi"/>
          <w:b/>
        </w:rPr>
      </w:pPr>
      <w:r w:rsidRPr="00EB2E71">
        <w:rPr>
          <w:rFonts w:cstheme="minorHAnsi"/>
        </w:rPr>
        <w:t xml:space="preserve">The BAS-BH is being initiated in </w:t>
      </w:r>
      <w:proofErr w:type="gramStart"/>
      <w:r w:rsidRPr="00EB2E71">
        <w:rPr>
          <w:rFonts w:cstheme="minorHAnsi"/>
        </w:rPr>
        <w:t>joint collaboration</w:t>
      </w:r>
      <w:proofErr w:type="gramEnd"/>
      <w:r w:rsidRPr="00EB2E71">
        <w:rPr>
          <w:rFonts w:cstheme="minorHAnsi"/>
        </w:rPr>
        <w:t xml:space="preserve"> with BBCC and </w:t>
      </w:r>
      <w:r w:rsidRPr="00EB2E71">
        <w:rPr>
          <w:rFonts w:cstheme="minorHAnsi"/>
          <w:i/>
          <w:iCs/>
        </w:rPr>
        <w:t>Thriving Together</w:t>
      </w:r>
      <w:r w:rsidRPr="00EB2E71">
        <w:rPr>
          <w:rFonts w:cstheme="minorHAnsi"/>
        </w:rPr>
        <w:t xml:space="preserve">, who </w:t>
      </w:r>
      <w:proofErr w:type="gramStart"/>
      <w:r w:rsidRPr="00EB2E71">
        <w:rPr>
          <w:rFonts w:cstheme="minorHAnsi"/>
        </w:rPr>
        <w:t>is</w:t>
      </w:r>
      <w:proofErr w:type="gramEnd"/>
      <w:r w:rsidRPr="00EB2E71">
        <w:rPr>
          <w:rFonts w:cstheme="minorHAnsi"/>
        </w:rPr>
        <w:t xml:space="preserve"> supporting development and outreach financially.  The program is built as a self-support program and is budgeted to support itself through tuition revenue. </w:t>
      </w:r>
    </w:p>
    <w:p w14:paraId="1208DA73" w14:textId="77777777" w:rsidR="008E510E" w:rsidRPr="00714CA4" w:rsidRDefault="008E510E" w:rsidP="00431379">
      <w:pPr>
        <w:textAlignment w:val="baseline"/>
        <w:rPr>
          <w:rFonts w:cstheme="minorHAnsi"/>
          <w:b/>
          <w:color w:val="000000"/>
          <w:sz w:val="22"/>
        </w:rPr>
      </w:pPr>
    </w:p>
    <w:p w14:paraId="186FB84B" w14:textId="452CFFA5" w:rsidR="005E2DEF" w:rsidRPr="005E2DEF" w:rsidRDefault="005E2DEF" w:rsidP="00AF7368">
      <w:pPr>
        <w:tabs>
          <w:tab w:val="left" w:pos="0"/>
          <w:tab w:val="left" w:pos="475"/>
          <w:tab w:val="left" w:pos="950"/>
          <w:tab w:val="left" w:pos="1440"/>
          <w:tab w:val="left" w:pos="2160"/>
          <w:tab w:val="left" w:pos="2880"/>
          <w:tab w:val="left" w:pos="3355"/>
          <w:tab w:val="left" w:pos="6832"/>
          <w:tab w:val="left" w:pos="7200"/>
          <w:tab w:val="left" w:pos="8640"/>
        </w:tabs>
        <w:jc w:val="both"/>
      </w:pPr>
    </w:p>
    <w:p w14:paraId="043E949B" w14:textId="46EFC350" w:rsidR="006002A1" w:rsidRDefault="003C7035" w:rsidP="00270D58">
      <w:pPr>
        <w:tabs>
          <w:tab w:val="left" w:pos="0"/>
          <w:tab w:val="left" w:pos="475"/>
          <w:tab w:val="left" w:pos="950"/>
          <w:tab w:val="left" w:pos="1440"/>
          <w:tab w:val="left" w:pos="2160"/>
          <w:tab w:val="left" w:pos="2880"/>
          <w:tab w:val="left" w:pos="3355"/>
          <w:tab w:val="left" w:pos="6832"/>
          <w:tab w:val="left" w:pos="7200"/>
          <w:tab w:val="left" w:pos="8640"/>
        </w:tabs>
        <w:ind w:left="720"/>
        <w:jc w:val="both"/>
        <w:rPr>
          <w:bCs/>
          <w:u w:val="single"/>
        </w:rPr>
      </w:pPr>
      <w:r>
        <w:rPr>
          <w:bCs/>
          <w:u w:val="single"/>
        </w:rPr>
        <w:t>Steve Zimmerman moved</w:t>
      </w:r>
      <w:r w:rsidR="0017671F">
        <w:rPr>
          <w:bCs/>
          <w:u w:val="single"/>
        </w:rPr>
        <w:t xml:space="preserve"> to approve the</w:t>
      </w:r>
      <w:r w:rsidR="006002A1" w:rsidRPr="0017671F">
        <w:rPr>
          <w:u w:val="single"/>
        </w:rPr>
        <w:t xml:space="preserve"> </w:t>
      </w:r>
      <w:r w:rsidR="00BD4DAF" w:rsidRPr="0017671F">
        <w:rPr>
          <w:rFonts w:cstheme="minorHAnsi"/>
          <w:color w:val="000000"/>
          <w:u w:val="single"/>
        </w:rPr>
        <w:t>Bachelor of Applied Science in Behavioral Health (BAS-BH</w:t>
      </w:r>
      <w:r w:rsidR="00BD4DAF">
        <w:rPr>
          <w:rFonts w:cstheme="minorHAnsi"/>
          <w:b/>
          <w:bCs/>
          <w:color w:val="000000"/>
        </w:rPr>
        <w:t>)</w:t>
      </w:r>
      <w:r w:rsidR="00B0704A">
        <w:rPr>
          <w:bCs/>
          <w:u w:val="single"/>
        </w:rPr>
        <w:t xml:space="preserve">. </w:t>
      </w:r>
      <w:r w:rsidR="00A36CBC" w:rsidRPr="00270D58">
        <w:rPr>
          <w:bCs/>
          <w:u w:val="single"/>
        </w:rPr>
        <w:t xml:space="preserve">The motion was seconded by </w:t>
      </w:r>
      <w:r w:rsidR="0017671F">
        <w:rPr>
          <w:bCs/>
          <w:u w:val="single"/>
        </w:rPr>
        <w:t>Wilma Cartagena</w:t>
      </w:r>
      <w:r w:rsidR="00A36CBC" w:rsidRPr="00270D58">
        <w:rPr>
          <w:bCs/>
          <w:u w:val="single"/>
        </w:rPr>
        <w:t xml:space="preserve"> and carried unanimously. </w:t>
      </w:r>
    </w:p>
    <w:p w14:paraId="1738D0BB" w14:textId="77777777" w:rsidR="00B0704A" w:rsidRPr="00270D58" w:rsidRDefault="00B0704A" w:rsidP="00270D58">
      <w:pPr>
        <w:tabs>
          <w:tab w:val="left" w:pos="0"/>
          <w:tab w:val="left" w:pos="475"/>
          <w:tab w:val="left" w:pos="950"/>
          <w:tab w:val="left" w:pos="1440"/>
          <w:tab w:val="left" w:pos="2160"/>
          <w:tab w:val="left" w:pos="2880"/>
          <w:tab w:val="left" w:pos="3355"/>
          <w:tab w:val="left" w:pos="6832"/>
          <w:tab w:val="left" w:pos="7200"/>
          <w:tab w:val="left" w:pos="8640"/>
        </w:tabs>
        <w:ind w:left="720"/>
        <w:jc w:val="both"/>
        <w:rPr>
          <w:bCs/>
          <w:u w:val="single"/>
        </w:rPr>
      </w:pPr>
    </w:p>
    <w:p w14:paraId="74F6D76D" w14:textId="3C746C4C" w:rsidR="00795993" w:rsidRDefault="00795993" w:rsidP="00795993">
      <w:pPr>
        <w:ind w:firstLine="720"/>
      </w:pPr>
      <w:r>
        <w:t>MOTION NO. 23</w:t>
      </w:r>
      <w:r w:rsidR="002440BC">
        <w:t>81</w:t>
      </w:r>
    </w:p>
    <w:p w14:paraId="50C30033" w14:textId="72F261D1" w:rsidR="005C683A" w:rsidRPr="001D6EA1" w:rsidRDefault="005C683A" w:rsidP="00406A2D">
      <w:pPr>
        <w:tabs>
          <w:tab w:val="left" w:pos="540"/>
        </w:tabs>
        <w:ind w:left="720" w:right="-180"/>
        <w:rPr>
          <w:bCs/>
          <w:u w:val="single"/>
        </w:rPr>
      </w:pPr>
    </w:p>
    <w:p w14:paraId="6C4EEB3C" w14:textId="77777777" w:rsidR="00884ABF" w:rsidRDefault="00884ABF"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6" w14:textId="416D0207"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r>
        <w:rPr>
          <w:b/>
        </w:rPr>
        <w:t xml:space="preserve">ADJOURNMENT – </w:t>
      </w:r>
      <w:r w:rsidR="00373FBF">
        <w:rPr>
          <w:b/>
        </w:rPr>
        <w:t>3</w:t>
      </w:r>
      <w:r>
        <w:rPr>
          <w:b/>
        </w:rPr>
        <w:t>:</w:t>
      </w:r>
      <w:r w:rsidR="00EE47D3">
        <w:rPr>
          <w:b/>
        </w:rPr>
        <w:t>25</w:t>
      </w:r>
      <w:r w:rsidR="0049193E">
        <w:rPr>
          <w:b/>
        </w:rPr>
        <w:t xml:space="preserve"> </w:t>
      </w:r>
      <w:r>
        <w:rPr>
          <w:b/>
        </w:rPr>
        <w:t>P.M.</w:t>
      </w:r>
    </w:p>
    <w:p w14:paraId="5A6C175B" w14:textId="77777777" w:rsidR="00684296" w:rsidRDefault="00684296"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5848B621" w14:textId="77777777" w:rsidR="00684296" w:rsidRDefault="00684296"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B" w14:textId="6819757E" w:rsidR="007B2DC3" w:rsidRDefault="007B2DC3" w:rsidP="007B2DC3">
      <w:pPr>
        <w:tabs>
          <w:tab w:val="left" w:pos="-1440"/>
          <w:tab w:val="left" w:pos="-720"/>
          <w:tab w:val="left" w:pos="540"/>
          <w:tab w:val="left" w:pos="720"/>
          <w:tab w:val="left" w:pos="1080"/>
          <w:tab w:val="left" w:pos="5040"/>
        </w:tabs>
        <w:ind w:left="1080" w:hanging="1080"/>
      </w:pPr>
      <w:r>
        <w:t xml:space="preserve">_______________________________________ </w:t>
      </w:r>
      <w:r>
        <w:tab/>
        <w:t xml:space="preserve">_________________________________________    </w:t>
      </w:r>
    </w:p>
    <w:p w14:paraId="654448CD" w14:textId="21FA4F7A" w:rsidR="00CF26C1" w:rsidRDefault="007B2DC3" w:rsidP="00420E08">
      <w:pPr>
        <w:tabs>
          <w:tab w:val="left" w:pos="-1440"/>
          <w:tab w:val="left" w:pos="-720"/>
          <w:tab w:val="left" w:pos="540"/>
          <w:tab w:val="left" w:pos="720"/>
          <w:tab w:val="left" w:pos="1080"/>
          <w:tab w:val="left" w:pos="5040"/>
        </w:tabs>
        <w:ind w:left="1080" w:hanging="1080"/>
        <w:rPr>
          <w:sz w:val="24"/>
          <w:szCs w:val="24"/>
        </w:rPr>
      </w:pPr>
      <w:r>
        <w:t>Secretary</w:t>
      </w:r>
      <w:r>
        <w:tab/>
      </w:r>
      <w:r>
        <w:tab/>
        <w:t>Chair</w:t>
      </w:r>
    </w:p>
    <w:sectPr w:rsidR="00CF26C1" w:rsidSect="0038030C">
      <w:headerReference w:type="first" r:id="rId10"/>
      <w:endnotePr>
        <w:numFmt w:val="decimal"/>
      </w:endnotePr>
      <w:pgSz w:w="12240" w:h="15840"/>
      <w:pgMar w:top="1440" w:right="1080" w:bottom="900" w:left="1440" w:header="270" w:footer="47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69B49" w14:textId="77777777" w:rsidR="00986791" w:rsidRDefault="00986791" w:rsidP="00BA1CF1">
      <w:r>
        <w:separator/>
      </w:r>
    </w:p>
  </w:endnote>
  <w:endnote w:type="continuationSeparator" w:id="0">
    <w:p w14:paraId="7C20AF0E" w14:textId="77777777" w:rsidR="00986791" w:rsidRDefault="00986791" w:rsidP="00BA1CF1">
      <w:r>
        <w:continuationSeparator/>
      </w:r>
    </w:p>
  </w:endnote>
  <w:endnote w:type="continuationNotice" w:id="1">
    <w:p w14:paraId="55E41C18" w14:textId="77777777" w:rsidR="00986791" w:rsidRDefault="00986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C083A" w14:textId="77777777" w:rsidR="00986791" w:rsidRDefault="00986791" w:rsidP="00BA1CF1">
      <w:r>
        <w:separator/>
      </w:r>
    </w:p>
  </w:footnote>
  <w:footnote w:type="continuationSeparator" w:id="0">
    <w:p w14:paraId="462FDED1" w14:textId="77777777" w:rsidR="00986791" w:rsidRDefault="00986791" w:rsidP="00BA1CF1">
      <w:r>
        <w:continuationSeparator/>
      </w:r>
    </w:p>
  </w:footnote>
  <w:footnote w:type="continuationNotice" w:id="1">
    <w:p w14:paraId="1BAEADEA" w14:textId="77777777" w:rsidR="00986791" w:rsidRDefault="00986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48D2" w14:textId="77777777" w:rsidR="00A36040" w:rsidRDefault="00A60947" w:rsidP="00BA1CF1">
    <w:pPr>
      <w:pStyle w:val="Header"/>
      <w:jc w:val="center"/>
    </w:pPr>
    <w:r>
      <w:rPr>
        <w:noProof/>
      </w:rPr>
      <w:drawing>
        <wp:anchor distT="0" distB="0" distL="114300" distR="114300" simplePos="0" relativeHeight="251658240" behindDoc="0" locked="0" layoutInCell="1" allowOverlap="1" wp14:anchorId="654448D3" wp14:editId="654448D4">
          <wp:simplePos x="0" y="0"/>
          <wp:positionH relativeFrom="column">
            <wp:posOffset>1630045</wp:posOffset>
          </wp:positionH>
          <wp:positionV relativeFrom="paragraph">
            <wp:posOffset>0</wp:posOffset>
          </wp:positionV>
          <wp:extent cx="260032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5741E"/>
    <w:multiLevelType w:val="hybridMultilevel"/>
    <w:tmpl w:val="9D50AA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41C7D14"/>
    <w:multiLevelType w:val="hybridMultilevel"/>
    <w:tmpl w:val="38384A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B448FB"/>
    <w:multiLevelType w:val="multilevel"/>
    <w:tmpl w:val="3416BA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E1D5560"/>
    <w:multiLevelType w:val="hybridMultilevel"/>
    <w:tmpl w:val="28AC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66F68"/>
    <w:multiLevelType w:val="hybridMultilevel"/>
    <w:tmpl w:val="BB9CBF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3284414C"/>
    <w:multiLevelType w:val="hybridMultilevel"/>
    <w:tmpl w:val="A0848E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AD22E79"/>
    <w:multiLevelType w:val="hybridMultilevel"/>
    <w:tmpl w:val="FCAC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8B3388"/>
    <w:multiLevelType w:val="hybridMultilevel"/>
    <w:tmpl w:val="4C0E4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F56F83"/>
    <w:multiLevelType w:val="hybridMultilevel"/>
    <w:tmpl w:val="7BC2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D78DB"/>
    <w:multiLevelType w:val="hybridMultilevel"/>
    <w:tmpl w:val="D5F264FE"/>
    <w:lvl w:ilvl="0" w:tplc="FB884CB8">
      <w:start w:val="1"/>
      <w:numFmt w:val="bullet"/>
      <w:lvlText w:val=""/>
      <w:lvlJc w:val="left"/>
      <w:pPr>
        <w:ind w:left="720" w:hanging="360"/>
      </w:pPr>
      <w:rPr>
        <w:rFonts w:ascii="Symbol" w:hAnsi="Symbol" w:hint="default"/>
      </w:rPr>
    </w:lvl>
    <w:lvl w:ilvl="1" w:tplc="BA8C315E">
      <w:start w:val="1"/>
      <w:numFmt w:val="bullet"/>
      <w:lvlText w:val="o"/>
      <w:lvlJc w:val="left"/>
      <w:pPr>
        <w:ind w:left="1440" w:hanging="360"/>
      </w:pPr>
      <w:rPr>
        <w:rFonts w:ascii="Courier New" w:hAnsi="Courier New" w:hint="default"/>
      </w:rPr>
    </w:lvl>
    <w:lvl w:ilvl="2" w:tplc="5E2E6124">
      <w:start w:val="1"/>
      <w:numFmt w:val="bullet"/>
      <w:lvlText w:val=""/>
      <w:lvlJc w:val="left"/>
      <w:pPr>
        <w:ind w:left="2160" w:hanging="360"/>
      </w:pPr>
      <w:rPr>
        <w:rFonts w:ascii="Wingdings" w:hAnsi="Wingdings" w:hint="default"/>
      </w:rPr>
    </w:lvl>
    <w:lvl w:ilvl="3" w:tplc="0C44CE1E">
      <w:start w:val="1"/>
      <w:numFmt w:val="bullet"/>
      <w:lvlText w:val=""/>
      <w:lvlJc w:val="left"/>
      <w:pPr>
        <w:ind w:left="2880" w:hanging="360"/>
      </w:pPr>
      <w:rPr>
        <w:rFonts w:ascii="Symbol" w:hAnsi="Symbol" w:hint="default"/>
      </w:rPr>
    </w:lvl>
    <w:lvl w:ilvl="4" w:tplc="E3082DF8">
      <w:start w:val="1"/>
      <w:numFmt w:val="bullet"/>
      <w:lvlText w:val="o"/>
      <w:lvlJc w:val="left"/>
      <w:pPr>
        <w:ind w:left="3600" w:hanging="360"/>
      </w:pPr>
      <w:rPr>
        <w:rFonts w:ascii="Courier New" w:hAnsi="Courier New" w:hint="default"/>
      </w:rPr>
    </w:lvl>
    <w:lvl w:ilvl="5" w:tplc="0D1C3F6A">
      <w:start w:val="1"/>
      <w:numFmt w:val="bullet"/>
      <w:lvlText w:val=""/>
      <w:lvlJc w:val="left"/>
      <w:pPr>
        <w:ind w:left="4320" w:hanging="360"/>
      </w:pPr>
      <w:rPr>
        <w:rFonts w:ascii="Wingdings" w:hAnsi="Wingdings" w:hint="default"/>
      </w:rPr>
    </w:lvl>
    <w:lvl w:ilvl="6" w:tplc="236EB21A">
      <w:start w:val="1"/>
      <w:numFmt w:val="bullet"/>
      <w:lvlText w:val=""/>
      <w:lvlJc w:val="left"/>
      <w:pPr>
        <w:ind w:left="5040" w:hanging="360"/>
      </w:pPr>
      <w:rPr>
        <w:rFonts w:ascii="Symbol" w:hAnsi="Symbol" w:hint="default"/>
      </w:rPr>
    </w:lvl>
    <w:lvl w:ilvl="7" w:tplc="0494109C">
      <w:start w:val="1"/>
      <w:numFmt w:val="bullet"/>
      <w:lvlText w:val="o"/>
      <w:lvlJc w:val="left"/>
      <w:pPr>
        <w:ind w:left="5760" w:hanging="360"/>
      </w:pPr>
      <w:rPr>
        <w:rFonts w:ascii="Courier New" w:hAnsi="Courier New" w:hint="default"/>
      </w:rPr>
    </w:lvl>
    <w:lvl w:ilvl="8" w:tplc="B3F4484E">
      <w:start w:val="1"/>
      <w:numFmt w:val="bullet"/>
      <w:lvlText w:val=""/>
      <w:lvlJc w:val="left"/>
      <w:pPr>
        <w:ind w:left="6480" w:hanging="360"/>
      </w:pPr>
      <w:rPr>
        <w:rFonts w:ascii="Wingdings" w:hAnsi="Wingdings" w:hint="default"/>
      </w:rPr>
    </w:lvl>
  </w:abstractNum>
  <w:num w:numId="1" w16cid:durableId="142937797">
    <w:abstractNumId w:val="6"/>
  </w:num>
  <w:num w:numId="2" w16cid:durableId="1106387742">
    <w:abstractNumId w:val="2"/>
  </w:num>
  <w:num w:numId="3" w16cid:durableId="1918857727">
    <w:abstractNumId w:val="3"/>
  </w:num>
  <w:num w:numId="4" w16cid:durableId="1132820034">
    <w:abstractNumId w:val="5"/>
  </w:num>
  <w:num w:numId="5" w16cid:durableId="857279249">
    <w:abstractNumId w:val="7"/>
  </w:num>
  <w:num w:numId="6" w16cid:durableId="1477599912">
    <w:abstractNumId w:val="4"/>
  </w:num>
  <w:num w:numId="7" w16cid:durableId="743186695">
    <w:abstractNumId w:val="0"/>
  </w:num>
  <w:num w:numId="8" w16cid:durableId="1090277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6370980">
    <w:abstractNumId w:val="1"/>
  </w:num>
  <w:num w:numId="10" w16cid:durableId="542716192">
    <w:abstractNumId w:val="8"/>
  </w:num>
  <w:num w:numId="11" w16cid:durableId="90213486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36"/>
    <w:rsid w:val="0000005F"/>
    <w:rsid w:val="000009FE"/>
    <w:rsid w:val="000017CA"/>
    <w:rsid w:val="000018ED"/>
    <w:rsid w:val="0000339A"/>
    <w:rsid w:val="000040F8"/>
    <w:rsid w:val="0000636B"/>
    <w:rsid w:val="00007F58"/>
    <w:rsid w:val="00010139"/>
    <w:rsid w:val="00010277"/>
    <w:rsid w:val="00014D90"/>
    <w:rsid w:val="000202D4"/>
    <w:rsid w:val="000208CD"/>
    <w:rsid w:val="00021A45"/>
    <w:rsid w:val="00021D7D"/>
    <w:rsid w:val="00022423"/>
    <w:rsid w:val="00026650"/>
    <w:rsid w:val="00026BAA"/>
    <w:rsid w:val="00027CBF"/>
    <w:rsid w:val="00030273"/>
    <w:rsid w:val="00030C23"/>
    <w:rsid w:val="00031364"/>
    <w:rsid w:val="0003278D"/>
    <w:rsid w:val="00035581"/>
    <w:rsid w:val="000358CE"/>
    <w:rsid w:val="0003646A"/>
    <w:rsid w:val="00037862"/>
    <w:rsid w:val="00042CA6"/>
    <w:rsid w:val="00043D4F"/>
    <w:rsid w:val="0004437D"/>
    <w:rsid w:val="0004471A"/>
    <w:rsid w:val="00044753"/>
    <w:rsid w:val="00045AF3"/>
    <w:rsid w:val="00046B95"/>
    <w:rsid w:val="000471FF"/>
    <w:rsid w:val="00047BB1"/>
    <w:rsid w:val="000507DB"/>
    <w:rsid w:val="0005170F"/>
    <w:rsid w:val="0005360C"/>
    <w:rsid w:val="00053CC3"/>
    <w:rsid w:val="00053DDC"/>
    <w:rsid w:val="00053FE8"/>
    <w:rsid w:val="000551AE"/>
    <w:rsid w:val="000558DA"/>
    <w:rsid w:val="0005650B"/>
    <w:rsid w:val="00057879"/>
    <w:rsid w:val="00061FD5"/>
    <w:rsid w:val="000629B4"/>
    <w:rsid w:val="00063524"/>
    <w:rsid w:val="000639DF"/>
    <w:rsid w:val="00063F42"/>
    <w:rsid w:val="00064C89"/>
    <w:rsid w:val="000655F0"/>
    <w:rsid w:val="00065E6F"/>
    <w:rsid w:val="000666C3"/>
    <w:rsid w:val="000710FA"/>
    <w:rsid w:val="00071DFD"/>
    <w:rsid w:val="00073889"/>
    <w:rsid w:val="000745C2"/>
    <w:rsid w:val="00077318"/>
    <w:rsid w:val="00080240"/>
    <w:rsid w:val="000813E2"/>
    <w:rsid w:val="00081604"/>
    <w:rsid w:val="00082C7E"/>
    <w:rsid w:val="00084DEF"/>
    <w:rsid w:val="00087801"/>
    <w:rsid w:val="00087AA6"/>
    <w:rsid w:val="00090671"/>
    <w:rsid w:val="00092054"/>
    <w:rsid w:val="00093379"/>
    <w:rsid w:val="0009457E"/>
    <w:rsid w:val="000961D9"/>
    <w:rsid w:val="00096317"/>
    <w:rsid w:val="000972A4"/>
    <w:rsid w:val="000979E8"/>
    <w:rsid w:val="000A2974"/>
    <w:rsid w:val="000A45A7"/>
    <w:rsid w:val="000A5111"/>
    <w:rsid w:val="000A642E"/>
    <w:rsid w:val="000A693B"/>
    <w:rsid w:val="000B0BC4"/>
    <w:rsid w:val="000B1AD0"/>
    <w:rsid w:val="000B2AFA"/>
    <w:rsid w:val="000B2C0D"/>
    <w:rsid w:val="000B389D"/>
    <w:rsid w:val="000B41B7"/>
    <w:rsid w:val="000B4B49"/>
    <w:rsid w:val="000B4C5B"/>
    <w:rsid w:val="000B55F8"/>
    <w:rsid w:val="000B6145"/>
    <w:rsid w:val="000C17FF"/>
    <w:rsid w:val="000C4400"/>
    <w:rsid w:val="000C4CAC"/>
    <w:rsid w:val="000C67C7"/>
    <w:rsid w:val="000D0808"/>
    <w:rsid w:val="000D1EBA"/>
    <w:rsid w:val="000D1F8A"/>
    <w:rsid w:val="000D4B4B"/>
    <w:rsid w:val="000D64C5"/>
    <w:rsid w:val="000D65FB"/>
    <w:rsid w:val="000D7206"/>
    <w:rsid w:val="000D7B5F"/>
    <w:rsid w:val="000E080E"/>
    <w:rsid w:val="000E3E8E"/>
    <w:rsid w:val="000E52DD"/>
    <w:rsid w:val="000E5ECA"/>
    <w:rsid w:val="000E6CBC"/>
    <w:rsid w:val="000F1A93"/>
    <w:rsid w:val="000F1C81"/>
    <w:rsid w:val="000F433F"/>
    <w:rsid w:val="000F4A3D"/>
    <w:rsid w:val="000F59F9"/>
    <w:rsid w:val="000F5B51"/>
    <w:rsid w:val="000F5CDF"/>
    <w:rsid w:val="00100AAC"/>
    <w:rsid w:val="00100BCB"/>
    <w:rsid w:val="00103301"/>
    <w:rsid w:val="00103988"/>
    <w:rsid w:val="0010519F"/>
    <w:rsid w:val="00106641"/>
    <w:rsid w:val="001109FD"/>
    <w:rsid w:val="00111F22"/>
    <w:rsid w:val="001125AF"/>
    <w:rsid w:val="0011312F"/>
    <w:rsid w:val="00114003"/>
    <w:rsid w:val="00116545"/>
    <w:rsid w:val="00117AE5"/>
    <w:rsid w:val="0012023F"/>
    <w:rsid w:val="00120CAE"/>
    <w:rsid w:val="0012135F"/>
    <w:rsid w:val="0012169C"/>
    <w:rsid w:val="0012403B"/>
    <w:rsid w:val="001242C8"/>
    <w:rsid w:val="001315B7"/>
    <w:rsid w:val="0013436B"/>
    <w:rsid w:val="001353E1"/>
    <w:rsid w:val="0013545E"/>
    <w:rsid w:val="00142C95"/>
    <w:rsid w:val="00143644"/>
    <w:rsid w:val="00143AA6"/>
    <w:rsid w:val="00143C78"/>
    <w:rsid w:val="00144649"/>
    <w:rsid w:val="00144F7A"/>
    <w:rsid w:val="00145AE3"/>
    <w:rsid w:val="001477C2"/>
    <w:rsid w:val="00147C50"/>
    <w:rsid w:val="00152814"/>
    <w:rsid w:val="00154702"/>
    <w:rsid w:val="00154CD9"/>
    <w:rsid w:val="001610FF"/>
    <w:rsid w:val="001616D5"/>
    <w:rsid w:val="00163124"/>
    <w:rsid w:val="0016565E"/>
    <w:rsid w:val="00166522"/>
    <w:rsid w:val="00166AA7"/>
    <w:rsid w:val="0016778E"/>
    <w:rsid w:val="001677FD"/>
    <w:rsid w:val="00171CFA"/>
    <w:rsid w:val="00171DE6"/>
    <w:rsid w:val="00174075"/>
    <w:rsid w:val="00174BF9"/>
    <w:rsid w:val="0017671F"/>
    <w:rsid w:val="00177712"/>
    <w:rsid w:val="00177B8E"/>
    <w:rsid w:val="00184AEC"/>
    <w:rsid w:val="00184B38"/>
    <w:rsid w:val="00184B59"/>
    <w:rsid w:val="00186191"/>
    <w:rsid w:val="001865AB"/>
    <w:rsid w:val="00186900"/>
    <w:rsid w:val="00191A14"/>
    <w:rsid w:val="00191E2C"/>
    <w:rsid w:val="001945CF"/>
    <w:rsid w:val="00194799"/>
    <w:rsid w:val="00194A4F"/>
    <w:rsid w:val="00196C6A"/>
    <w:rsid w:val="00196CE6"/>
    <w:rsid w:val="001A0A17"/>
    <w:rsid w:val="001A3EC8"/>
    <w:rsid w:val="001A3ED1"/>
    <w:rsid w:val="001A4FD0"/>
    <w:rsid w:val="001A5ABC"/>
    <w:rsid w:val="001A5D38"/>
    <w:rsid w:val="001B06C2"/>
    <w:rsid w:val="001B27FB"/>
    <w:rsid w:val="001B62A8"/>
    <w:rsid w:val="001B75BF"/>
    <w:rsid w:val="001C0A46"/>
    <w:rsid w:val="001C0BA1"/>
    <w:rsid w:val="001C2733"/>
    <w:rsid w:val="001C2E23"/>
    <w:rsid w:val="001C4040"/>
    <w:rsid w:val="001C5ECF"/>
    <w:rsid w:val="001C71F1"/>
    <w:rsid w:val="001D023B"/>
    <w:rsid w:val="001D1CA2"/>
    <w:rsid w:val="001D298E"/>
    <w:rsid w:val="001D3063"/>
    <w:rsid w:val="001D31F3"/>
    <w:rsid w:val="001D3B1E"/>
    <w:rsid w:val="001D3DE5"/>
    <w:rsid w:val="001D3F19"/>
    <w:rsid w:val="001D44AC"/>
    <w:rsid w:val="001D4E9A"/>
    <w:rsid w:val="001D4EED"/>
    <w:rsid w:val="001D5B0D"/>
    <w:rsid w:val="001D6B0E"/>
    <w:rsid w:val="001D6EA1"/>
    <w:rsid w:val="001D7A48"/>
    <w:rsid w:val="001E126E"/>
    <w:rsid w:val="001E168D"/>
    <w:rsid w:val="001E178D"/>
    <w:rsid w:val="001E2C8D"/>
    <w:rsid w:val="001E36F3"/>
    <w:rsid w:val="001E563C"/>
    <w:rsid w:val="001E7589"/>
    <w:rsid w:val="001E7E90"/>
    <w:rsid w:val="001F25A7"/>
    <w:rsid w:val="001F28A9"/>
    <w:rsid w:val="001F2B55"/>
    <w:rsid w:val="001F3649"/>
    <w:rsid w:val="001F43A5"/>
    <w:rsid w:val="001F6811"/>
    <w:rsid w:val="001F7444"/>
    <w:rsid w:val="00202823"/>
    <w:rsid w:val="002056BD"/>
    <w:rsid w:val="00205C0C"/>
    <w:rsid w:val="0021187D"/>
    <w:rsid w:val="00212680"/>
    <w:rsid w:val="00213010"/>
    <w:rsid w:val="0021307D"/>
    <w:rsid w:val="002139C0"/>
    <w:rsid w:val="0021675B"/>
    <w:rsid w:val="00216900"/>
    <w:rsid w:val="00216E1F"/>
    <w:rsid w:val="00217ED7"/>
    <w:rsid w:val="002208DD"/>
    <w:rsid w:val="002220D7"/>
    <w:rsid w:val="00222798"/>
    <w:rsid w:val="00223794"/>
    <w:rsid w:val="00223DBA"/>
    <w:rsid w:val="002241F3"/>
    <w:rsid w:val="00225AC7"/>
    <w:rsid w:val="002277A6"/>
    <w:rsid w:val="0022791D"/>
    <w:rsid w:val="002279E3"/>
    <w:rsid w:val="00233159"/>
    <w:rsid w:val="00234F2A"/>
    <w:rsid w:val="00234F7C"/>
    <w:rsid w:val="002379AB"/>
    <w:rsid w:val="002406C6"/>
    <w:rsid w:val="00242716"/>
    <w:rsid w:val="00242C9A"/>
    <w:rsid w:val="00242F7A"/>
    <w:rsid w:val="00243FF7"/>
    <w:rsid w:val="002440BC"/>
    <w:rsid w:val="00244A87"/>
    <w:rsid w:val="002473A2"/>
    <w:rsid w:val="00252B11"/>
    <w:rsid w:val="00254479"/>
    <w:rsid w:val="00254A89"/>
    <w:rsid w:val="002569AE"/>
    <w:rsid w:val="00256BAC"/>
    <w:rsid w:val="002615BB"/>
    <w:rsid w:val="00261F5F"/>
    <w:rsid w:val="00262DD0"/>
    <w:rsid w:val="00264382"/>
    <w:rsid w:val="00270053"/>
    <w:rsid w:val="00270D58"/>
    <w:rsid w:val="00271184"/>
    <w:rsid w:val="00271775"/>
    <w:rsid w:val="00271CB3"/>
    <w:rsid w:val="002722AA"/>
    <w:rsid w:val="00274410"/>
    <w:rsid w:val="00276560"/>
    <w:rsid w:val="002779DA"/>
    <w:rsid w:val="00277C1C"/>
    <w:rsid w:val="00280D9D"/>
    <w:rsid w:val="00281E05"/>
    <w:rsid w:val="002859F1"/>
    <w:rsid w:val="0028654E"/>
    <w:rsid w:val="00290326"/>
    <w:rsid w:val="002912CE"/>
    <w:rsid w:val="00291E06"/>
    <w:rsid w:val="00294179"/>
    <w:rsid w:val="0029444D"/>
    <w:rsid w:val="00294AC4"/>
    <w:rsid w:val="002950F0"/>
    <w:rsid w:val="002950FD"/>
    <w:rsid w:val="00296D44"/>
    <w:rsid w:val="0029705D"/>
    <w:rsid w:val="0029774F"/>
    <w:rsid w:val="002A1D1A"/>
    <w:rsid w:val="002A20EA"/>
    <w:rsid w:val="002A35FC"/>
    <w:rsid w:val="002A5CDE"/>
    <w:rsid w:val="002A7585"/>
    <w:rsid w:val="002B071A"/>
    <w:rsid w:val="002B37D1"/>
    <w:rsid w:val="002B4092"/>
    <w:rsid w:val="002B489B"/>
    <w:rsid w:val="002B7045"/>
    <w:rsid w:val="002C137D"/>
    <w:rsid w:val="002C197F"/>
    <w:rsid w:val="002C3837"/>
    <w:rsid w:val="002C461C"/>
    <w:rsid w:val="002C502B"/>
    <w:rsid w:val="002C5695"/>
    <w:rsid w:val="002C75F2"/>
    <w:rsid w:val="002C7EA8"/>
    <w:rsid w:val="002D2249"/>
    <w:rsid w:val="002D422C"/>
    <w:rsid w:val="002D7C41"/>
    <w:rsid w:val="002E088C"/>
    <w:rsid w:val="002E3CB7"/>
    <w:rsid w:val="002E3F43"/>
    <w:rsid w:val="002E5262"/>
    <w:rsid w:val="002E57FA"/>
    <w:rsid w:val="002E5A29"/>
    <w:rsid w:val="002E6151"/>
    <w:rsid w:val="002F06C5"/>
    <w:rsid w:val="002F2759"/>
    <w:rsid w:val="002F2BA2"/>
    <w:rsid w:val="0030302F"/>
    <w:rsid w:val="00304DC9"/>
    <w:rsid w:val="00311DD9"/>
    <w:rsid w:val="00312B08"/>
    <w:rsid w:val="00312DA8"/>
    <w:rsid w:val="00315007"/>
    <w:rsid w:val="0031505E"/>
    <w:rsid w:val="003164B1"/>
    <w:rsid w:val="00316F64"/>
    <w:rsid w:val="00327A40"/>
    <w:rsid w:val="00330F12"/>
    <w:rsid w:val="0033320E"/>
    <w:rsid w:val="003334CD"/>
    <w:rsid w:val="0033459B"/>
    <w:rsid w:val="003348A0"/>
    <w:rsid w:val="00340BAD"/>
    <w:rsid w:val="00340E6C"/>
    <w:rsid w:val="00343F5B"/>
    <w:rsid w:val="00345524"/>
    <w:rsid w:val="0034589B"/>
    <w:rsid w:val="00346FC1"/>
    <w:rsid w:val="00351436"/>
    <w:rsid w:val="003536EB"/>
    <w:rsid w:val="00354F7F"/>
    <w:rsid w:val="00355B16"/>
    <w:rsid w:val="00355EF3"/>
    <w:rsid w:val="00356EA1"/>
    <w:rsid w:val="00362421"/>
    <w:rsid w:val="0036505E"/>
    <w:rsid w:val="0036575C"/>
    <w:rsid w:val="003658FD"/>
    <w:rsid w:val="00366721"/>
    <w:rsid w:val="00367775"/>
    <w:rsid w:val="00370C96"/>
    <w:rsid w:val="003716D8"/>
    <w:rsid w:val="00373876"/>
    <w:rsid w:val="00373C0A"/>
    <w:rsid w:val="00373FBF"/>
    <w:rsid w:val="003762CF"/>
    <w:rsid w:val="0037679C"/>
    <w:rsid w:val="00376D8F"/>
    <w:rsid w:val="0038030C"/>
    <w:rsid w:val="00380D32"/>
    <w:rsid w:val="00390830"/>
    <w:rsid w:val="00390A5B"/>
    <w:rsid w:val="0039173F"/>
    <w:rsid w:val="00392DCD"/>
    <w:rsid w:val="00393187"/>
    <w:rsid w:val="003941EE"/>
    <w:rsid w:val="003961EA"/>
    <w:rsid w:val="00396249"/>
    <w:rsid w:val="00396612"/>
    <w:rsid w:val="00396884"/>
    <w:rsid w:val="00396E16"/>
    <w:rsid w:val="003A0836"/>
    <w:rsid w:val="003A10D5"/>
    <w:rsid w:val="003A190D"/>
    <w:rsid w:val="003A1BF2"/>
    <w:rsid w:val="003A2B42"/>
    <w:rsid w:val="003A415A"/>
    <w:rsid w:val="003A510D"/>
    <w:rsid w:val="003A5F5E"/>
    <w:rsid w:val="003A749F"/>
    <w:rsid w:val="003B1A03"/>
    <w:rsid w:val="003B2422"/>
    <w:rsid w:val="003B278D"/>
    <w:rsid w:val="003B2CA7"/>
    <w:rsid w:val="003B2F27"/>
    <w:rsid w:val="003B3F85"/>
    <w:rsid w:val="003B6D86"/>
    <w:rsid w:val="003C0E20"/>
    <w:rsid w:val="003C0FE0"/>
    <w:rsid w:val="003C1E23"/>
    <w:rsid w:val="003C3A0A"/>
    <w:rsid w:val="003C52AF"/>
    <w:rsid w:val="003C7035"/>
    <w:rsid w:val="003C7D73"/>
    <w:rsid w:val="003D083B"/>
    <w:rsid w:val="003D1B7D"/>
    <w:rsid w:val="003D308F"/>
    <w:rsid w:val="003D3810"/>
    <w:rsid w:val="003D3984"/>
    <w:rsid w:val="003D39CB"/>
    <w:rsid w:val="003D3B7C"/>
    <w:rsid w:val="003D4448"/>
    <w:rsid w:val="003D5B38"/>
    <w:rsid w:val="003D6891"/>
    <w:rsid w:val="003D7FDB"/>
    <w:rsid w:val="003E000C"/>
    <w:rsid w:val="003E086B"/>
    <w:rsid w:val="003E152C"/>
    <w:rsid w:val="003E2151"/>
    <w:rsid w:val="003E4DAF"/>
    <w:rsid w:val="003E5C34"/>
    <w:rsid w:val="003E5D79"/>
    <w:rsid w:val="003E5DE0"/>
    <w:rsid w:val="003E661C"/>
    <w:rsid w:val="003E6716"/>
    <w:rsid w:val="003E6D21"/>
    <w:rsid w:val="003E7653"/>
    <w:rsid w:val="003E7C6F"/>
    <w:rsid w:val="003F68BF"/>
    <w:rsid w:val="003F759B"/>
    <w:rsid w:val="00402730"/>
    <w:rsid w:val="00406A2D"/>
    <w:rsid w:val="00412E72"/>
    <w:rsid w:val="004169B8"/>
    <w:rsid w:val="00420E08"/>
    <w:rsid w:val="00424529"/>
    <w:rsid w:val="00425467"/>
    <w:rsid w:val="004276BC"/>
    <w:rsid w:val="0042774D"/>
    <w:rsid w:val="004279AF"/>
    <w:rsid w:val="00430404"/>
    <w:rsid w:val="0043047F"/>
    <w:rsid w:val="00430C36"/>
    <w:rsid w:val="0043127D"/>
    <w:rsid w:val="00431379"/>
    <w:rsid w:val="0043273C"/>
    <w:rsid w:val="0043284F"/>
    <w:rsid w:val="004334BB"/>
    <w:rsid w:val="00435811"/>
    <w:rsid w:val="004408CA"/>
    <w:rsid w:val="0044176F"/>
    <w:rsid w:val="00443093"/>
    <w:rsid w:val="0044583A"/>
    <w:rsid w:val="00445850"/>
    <w:rsid w:val="00445DF5"/>
    <w:rsid w:val="0045184A"/>
    <w:rsid w:val="00452067"/>
    <w:rsid w:val="00452EB4"/>
    <w:rsid w:val="00453D1C"/>
    <w:rsid w:val="00454928"/>
    <w:rsid w:val="00455A69"/>
    <w:rsid w:val="00456AB5"/>
    <w:rsid w:val="00456B59"/>
    <w:rsid w:val="00457F2F"/>
    <w:rsid w:val="0046098A"/>
    <w:rsid w:val="00462D51"/>
    <w:rsid w:val="00463105"/>
    <w:rsid w:val="00465325"/>
    <w:rsid w:val="00471C5B"/>
    <w:rsid w:val="00475DD5"/>
    <w:rsid w:val="004765ED"/>
    <w:rsid w:val="00481737"/>
    <w:rsid w:val="0048200D"/>
    <w:rsid w:val="004821CD"/>
    <w:rsid w:val="00482A05"/>
    <w:rsid w:val="0048318E"/>
    <w:rsid w:val="0048386A"/>
    <w:rsid w:val="004848AD"/>
    <w:rsid w:val="00485286"/>
    <w:rsid w:val="00487BBC"/>
    <w:rsid w:val="00490440"/>
    <w:rsid w:val="0049193E"/>
    <w:rsid w:val="00491A58"/>
    <w:rsid w:val="00491CD8"/>
    <w:rsid w:val="00492F2F"/>
    <w:rsid w:val="00493911"/>
    <w:rsid w:val="004973A1"/>
    <w:rsid w:val="00497CD3"/>
    <w:rsid w:val="004A03C6"/>
    <w:rsid w:val="004A1E44"/>
    <w:rsid w:val="004A46CA"/>
    <w:rsid w:val="004A5607"/>
    <w:rsid w:val="004A56E0"/>
    <w:rsid w:val="004A5D84"/>
    <w:rsid w:val="004B1E18"/>
    <w:rsid w:val="004B23BD"/>
    <w:rsid w:val="004B2D2F"/>
    <w:rsid w:val="004B41C4"/>
    <w:rsid w:val="004B7D82"/>
    <w:rsid w:val="004C0920"/>
    <w:rsid w:val="004C3BC6"/>
    <w:rsid w:val="004C4FEE"/>
    <w:rsid w:val="004C61AD"/>
    <w:rsid w:val="004C7C2A"/>
    <w:rsid w:val="004D02F1"/>
    <w:rsid w:val="004D2C33"/>
    <w:rsid w:val="004D2D76"/>
    <w:rsid w:val="004D43F6"/>
    <w:rsid w:val="004D6534"/>
    <w:rsid w:val="004D7CDD"/>
    <w:rsid w:val="004E082A"/>
    <w:rsid w:val="004E0AD6"/>
    <w:rsid w:val="004E3E84"/>
    <w:rsid w:val="004E747B"/>
    <w:rsid w:val="004E7EF0"/>
    <w:rsid w:val="004F2DB8"/>
    <w:rsid w:val="004F32B2"/>
    <w:rsid w:val="004F3926"/>
    <w:rsid w:val="004F5430"/>
    <w:rsid w:val="004F59BA"/>
    <w:rsid w:val="004F59C8"/>
    <w:rsid w:val="004F7E4A"/>
    <w:rsid w:val="00501273"/>
    <w:rsid w:val="00502976"/>
    <w:rsid w:val="005039FA"/>
    <w:rsid w:val="005041EC"/>
    <w:rsid w:val="00505A6E"/>
    <w:rsid w:val="00507046"/>
    <w:rsid w:val="005070E6"/>
    <w:rsid w:val="00510188"/>
    <w:rsid w:val="005103F5"/>
    <w:rsid w:val="00512D33"/>
    <w:rsid w:val="0051323D"/>
    <w:rsid w:val="005149F8"/>
    <w:rsid w:val="00515712"/>
    <w:rsid w:val="00515DBA"/>
    <w:rsid w:val="005171E4"/>
    <w:rsid w:val="0052141F"/>
    <w:rsid w:val="00522860"/>
    <w:rsid w:val="00522F6D"/>
    <w:rsid w:val="00525EDD"/>
    <w:rsid w:val="0052685C"/>
    <w:rsid w:val="0053059C"/>
    <w:rsid w:val="00530606"/>
    <w:rsid w:val="00530688"/>
    <w:rsid w:val="00532D75"/>
    <w:rsid w:val="00533156"/>
    <w:rsid w:val="00534599"/>
    <w:rsid w:val="00536BC4"/>
    <w:rsid w:val="005374CE"/>
    <w:rsid w:val="005433B5"/>
    <w:rsid w:val="005444EE"/>
    <w:rsid w:val="005455CF"/>
    <w:rsid w:val="00545BD5"/>
    <w:rsid w:val="0054765B"/>
    <w:rsid w:val="005515A9"/>
    <w:rsid w:val="005519D4"/>
    <w:rsid w:val="0055537E"/>
    <w:rsid w:val="005567E3"/>
    <w:rsid w:val="00557D75"/>
    <w:rsid w:val="00557FE2"/>
    <w:rsid w:val="0056354A"/>
    <w:rsid w:val="00564FCE"/>
    <w:rsid w:val="005655DF"/>
    <w:rsid w:val="0056689B"/>
    <w:rsid w:val="00566D36"/>
    <w:rsid w:val="00566F3B"/>
    <w:rsid w:val="00566F6A"/>
    <w:rsid w:val="00570B80"/>
    <w:rsid w:val="0057131E"/>
    <w:rsid w:val="0057397E"/>
    <w:rsid w:val="00574309"/>
    <w:rsid w:val="005748A3"/>
    <w:rsid w:val="00574CC4"/>
    <w:rsid w:val="0057570C"/>
    <w:rsid w:val="0057771F"/>
    <w:rsid w:val="005778A4"/>
    <w:rsid w:val="00580EBF"/>
    <w:rsid w:val="00581200"/>
    <w:rsid w:val="00581526"/>
    <w:rsid w:val="00586732"/>
    <w:rsid w:val="0059148F"/>
    <w:rsid w:val="00596465"/>
    <w:rsid w:val="005A0980"/>
    <w:rsid w:val="005A18F2"/>
    <w:rsid w:val="005A62AF"/>
    <w:rsid w:val="005A78DE"/>
    <w:rsid w:val="005B15BF"/>
    <w:rsid w:val="005B1ACE"/>
    <w:rsid w:val="005B2129"/>
    <w:rsid w:val="005B347C"/>
    <w:rsid w:val="005B4643"/>
    <w:rsid w:val="005B5370"/>
    <w:rsid w:val="005B6A2B"/>
    <w:rsid w:val="005B7918"/>
    <w:rsid w:val="005B7ADD"/>
    <w:rsid w:val="005C078B"/>
    <w:rsid w:val="005C44BE"/>
    <w:rsid w:val="005C4F71"/>
    <w:rsid w:val="005C59DB"/>
    <w:rsid w:val="005C622F"/>
    <w:rsid w:val="005C683A"/>
    <w:rsid w:val="005C686A"/>
    <w:rsid w:val="005C757D"/>
    <w:rsid w:val="005C7A27"/>
    <w:rsid w:val="005D0FA8"/>
    <w:rsid w:val="005D2485"/>
    <w:rsid w:val="005D2BA4"/>
    <w:rsid w:val="005D34F5"/>
    <w:rsid w:val="005E07F8"/>
    <w:rsid w:val="005E1047"/>
    <w:rsid w:val="005E19A6"/>
    <w:rsid w:val="005E27AA"/>
    <w:rsid w:val="005E2DEF"/>
    <w:rsid w:val="005E323D"/>
    <w:rsid w:val="005E5A70"/>
    <w:rsid w:val="005E668F"/>
    <w:rsid w:val="005E763B"/>
    <w:rsid w:val="005F09D8"/>
    <w:rsid w:val="005F229B"/>
    <w:rsid w:val="005F2BA0"/>
    <w:rsid w:val="005F2E31"/>
    <w:rsid w:val="005F4267"/>
    <w:rsid w:val="005F5C63"/>
    <w:rsid w:val="005F72C2"/>
    <w:rsid w:val="005F7B9D"/>
    <w:rsid w:val="0060018C"/>
    <w:rsid w:val="006002A1"/>
    <w:rsid w:val="00601B25"/>
    <w:rsid w:val="00602E85"/>
    <w:rsid w:val="00605190"/>
    <w:rsid w:val="0060665F"/>
    <w:rsid w:val="00606BE8"/>
    <w:rsid w:val="00606C5C"/>
    <w:rsid w:val="0061043B"/>
    <w:rsid w:val="00610E25"/>
    <w:rsid w:val="00612469"/>
    <w:rsid w:val="006125C9"/>
    <w:rsid w:val="006157C1"/>
    <w:rsid w:val="00615832"/>
    <w:rsid w:val="0062423B"/>
    <w:rsid w:val="00625DE9"/>
    <w:rsid w:val="00626469"/>
    <w:rsid w:val="00627C59"/>
    <w:rsid w:val="006319B5"/>
    <w:rsid w:val="0063296E"/>
    <w:rsid w:val="006337B9"/>
    <w:rsid w:val="006353D4"/>
    <w:rsid w:val="00645B8B"/>
    <w:rsid w:val="00646391"/>
    <w:rsid w:val="00651094"/>
    <w:rsid w:val="006520EF"/>
    <w:rsid w:val="00652EAA"/>
    <w:rsid w:val="006625C2"/>
    <w:rsid w:val="00664013"/>
    <w:rsid w:val="00664503"/>
    <w:rsid w:val="00664A55"/>
    <w:rsid w:val="00664FA8"/>
    <w:rsid w:val="00667C14"/>
    <w:rsid w:val="006703CD"/>
    <w:rsid w:val="0067068D"/>
    <w:rsid w:val="00671735"/>
    <w:rsid w:val="00671D74"/>
    <w:rsid w:val="006720A2"/>
    <w:rsid w:val="00674D56"/>
    <w:rsid w:val="00674E79"/>
    <w:rsid w:val="006767AA"/>
    <w:rsid w:val="00676D54"/>
    <w:rsid w:val="00684296"/>
    <w:rsid w:val="00686A8E"/>
    <w:rsid w:val="00692E4B"/>
    <w:rsid w:val="00692F18"/>
    <w:rsid w:val="006962FC"/>
    <w:rsid w:val="00697C56"/>
    <w:rsid w:val="00697F29"/>
    <w:rsid w:val="006A17AB"/>
    <w:rsid w:val="006A1E12"/>
    <w:rsid w:val="006A2C87"/>
    <w:rsid w:val="006A3871"/>
    <w:rsid w:val="006A520A"/>
    <w:rsid w:val="006A56D1"/>
    <w:rsid w:val="006A5E25"/>
    <w:rsid w:val="006A7C7D"/>
    <w:rsid w:val="006B034B"/>
    <w:rsid w:val="006B0E59"/>
    <w:rsid w:val="006B26B0"/>
    <w:rsid w:val="006B31C7"/>
    <w:rsid w:val="006B3E59"/>
    <w:rsid w:val="006B45BC"/>
    <w:rsid w:val="006B61F4"/>
    <w:rsid w:val="006B6287"/>
    <w:rsid w:val="006B62DA"/>
    <w:rsid w:val="006B6BF7"/>
    <w:rsid w:val="006C119F"/>
    <w:rsid w:val="006C2997"/>
    <w:rsid w:val="006C4B8A"/>
    <w:rsid w:val="006C6994"/>
    <w:rsid w:val="006D0395"/>
    <w:rsid w:val="006D091D"/>
    <w:rsid w:val="006D09E5"/>
    <w:rsid w:val="006D1A48"/>
    <w:rsid w:val="006D26BD"/>
    <w:rsid w:val="006D29B2"/>
    <w:rsid w:val="006D2B52"/>
    <w:rsid w:val="006D5052"/>
    <w:rsid w:val="006D5C72"/>
    <w:rsid w:val="006D5F8E"/>
    <w:rsid w:val="006D7B44"/>
    <w:rsid w:val="006D7DA8"/>
    <w:rsid w:val="006E03DD"/>
    <w:rsid w:val="006E1CF8"/>
    <w:rsid w:val="006E20B1"/>
    <w:rsid w:val="006E3511"/>
    <w:rsid w:val="006E37E6"/>
    <w:rsid w:val="006E5829"/>
    <w:rsid w:val="006E62A4"/>
    <w:rsid w:val="006E6DB7"/>
    <w:rsid w:val="006E74E7"/>
    <w:rsid w:val="006F01F4"/>
    <w:rsid w:val="006F0494"/>
    <w:rsid w:val="006F17B4"/>
    <w:rsid w:val="006F195E"/>
    <w:rsid w:val="006F233E"/>
    <w:rsid w:val="006F2F42"/>
    <w:rsid w:val="006F5973"/>
    <w:rsid w:val="006F639D"/>
    <w:rsid w:val="00700D0F"/>
    <w:rsid w:val="00701407"/>
    <w:rsid w:val="007023A8"/>
    <w:rsid w:val="00704524"/>
    <w:rsid w:val="00704F55"/>
    <w:rsid w:val="007070A2"/>
    <w:rsid w:val="007115DD"/>
    <w:rsid w:val="007170BB"/>
    <w:rsid w:val="00717936"/>
    <w:rsid w:val="00722C92"/>
    <w:rsid w:val="007316FF"/>
    <w:rsid w:val="007324D1"/>
    <w:rsid w:val="00732B6C"/>
    <w:rsid w:val="007365AD"/>
    <w:rsid w:val="00736E1C"/>
    <w:rsid w:val="00737A9B"/>
    <w:rsid w:val="00740217"/>
    <w:rsid w:val="007419C4"/>
    <w:rsid w:val="007470E2"/>
    <w:rsid w:val="007510E2"/>
    <w:rsid w:val="00751E62"/>
    <w:rsid w:val="00753109"/>
    <w:rsid w:val="0075704F"/>
    <w:rsid w:val="00757883"/>
    <w:rsid w:val="007604F5"/>
    <w:rsid w:val="00761B21"/>
    <w:rsid w:val="00762EAB"/>
    <w:rsid w:val="00763E41"/>
    <w:rsid w:val="00766567"/>
    <w:rsid w:val="0076772F"/>
    <w:rsid w:val="00770B60"/>
    <w:rsid w:val="0077100D"/>
    <w:rsid w:val="0077126E"/>
    <w:rsid w:val="00771960"/>
    <w:rsid w:val="007764A3"/>
    <w:rsid w:val="00780C12"/>
    <w:rsid w:val="00784DF7"/>
    <w:rsid w:val="007865E8"/>
    <w:rsid w:val="007869D4"/>
    <w:rsid w:val="007873B2"/>
    <w:rsid w:val="00787AF8"/>
    <w:rsid w:val="0079092F"/>
    <w:rsid w:val="0079212B"/>
    <w:rsid w:val="007927B6"/>
    <w:rsid w:val="00794E0D"/>
    <w:rsid w:val="00795993"/>
    <w:rsid w:val="0079661B"/>
    <w:rsid w:val="007968A4"/>
    <w:rsid w:val="00796EE5"/>
    <w:rsid w:val="007979DB"/>
    <w:rsid w:val="007A07AD"/>
    <w:rsid w:val="007A1D0B"/>
    <w:rsid w:val="007A206B"/>
    <w:rsid w:val="007A21B4"/>
    <w:rsid w:val="007A2935"/>
    <w:rsid w:val="007A2D23"/>
    <w:rsid w:val="007A4F68"/>
    <w:rsid w:val="007A707E"/>
    <w:rsid w:val="007A73AE"/>
    <w:rsid w:val="007A76F2"/>
    <w:rsid w:val="007B0962"/>
    <w:rsid w:val="007B1F20"/>
    <w:rsid w:val="007B2216"/>
    <w:rsid w:val="007B2311"/>
    <w:rsid w:val="007B2985"/>
    <w:rsid w:val="007B2DC3"/>
    <w:rsid w:val="007B38E7"/>
    <w:rsid w:val="007B533C"/>
    <w:rsid w:val="007B684E"/>
    <w:rsid w:val="007B6F7B"/>
    <w:rsid w:val="007C0CEA"/>
    <w:rsid w:val="007C11F1"/>
    <w:rsid w:val="007C18FD"/>
    <w:rsid w:val="007C1B18"/>
    <w:rsid w:val="007D0061"/>
    <w:rsid w:val="007D0EE0"/>
    <w:rsid w:val="007D1616"/>
    <w:rsid w:val="007D191C"/>
    <w:rsid w:val="007D3801"/>
    <w:rsid w:val="007D41DB"/>
    <w:rsid w:val="007D4771"/>
    <w:rsid w:val="007D4D82"/>
    <w:rsid w:val="007D5A2F"/>
    <w:rsid w:val="007D6B60"/>
    <w:rsid w:val="007E067E"/>
    <w:rsid w:val="007E120A"/>
    <w:rsid w:val="007E2EBD"/>
    <w:rsid w:val="007E6460"/>
    <w:rsid w:val="007E7E82"/>
    <w:rsid w:val="007F21DE"/>
    <w:rsid w:val="007F30D6"/>
    <w:rsid w:val="007F3835"/>
    <w:rsid w:val="007F4398"/>
    <w:rsid w:val="007F43E4"/>
    <w:rsid w:val="007F4B61"/>
    <w:rsid w:val="00800B65"/>
    <w:rsid w:val="00801B7F"/>
    <w:rsid w:val="008022F6"/>
    <w:rsid w:val="00805D5A"/>
    <w:rsid w:val="00806510"/>
    <w:rsid w:val="00807C93"/>
    <w:rsid w:val="00807CFE"/>
    <w:rsid w:val="008109AF"/>
    <w:rsid w:val="00810CFE"/>
    <w:rsid w:val="00810DCF"/>
    <w:rsid w:val="00812029"/>
    <w:rsid w:val="00812803"/>
    <w:rsid w:val="008144BD"/>
    <w:rsid w:val="00815002"/>
    <w:rsid w:val="008158A9"/>
    <w:rsid w:val="008163A1"/>
    <w:rsid w:val="00816510"/>
    <w:rsid w:val="008171EB"/>
    <w:rsid w:val="00821A20"/>
    <w:rsid w:val="00822057"/>
    <w:rsid w:val="00823CBB"/>
    <w:rsid w:val="00825944"/>
    <w:rsid w:val="00825A9B"/>
    <w:rsid w:val="00826B95"/>
    <w:rsid w:val="008272C5"/>
    <w:rsid w:val="0083128F"/>
    <w:rsid w:val="00832C56"/>
    <w:rsid w:val="00832FCF"/>
    <w:rsid w:val="00833393"/>
    <w:rsid w:val="00834CEF"/>
    <w:rsid w:val="0083506B"/>
    <w:rsid w:val="00835131"/>
    <w:rsid w:val="008352BE"/>
    <w:rsid w:val="00836A36"/>
    <w:rsid w:val="00836E9E"/>
    <w:rsid w:val="008413F5"/>
    <w:rsid w:val="00846110"/>
    <w:rsid w:val="00846C13"/>
    <w:rsid w:val="00847311"/>
    <w:rsid w:val="00847BE8"/>
    <w:rsid w:val="008540BD"/>
    <w:rsid w:val="00854207"/>
    <w:rsid w:val="00855637"/>
    <w:rsid w:val="008557C3"/>
    <w:rsid w:val="00855BBD"/>
    <w:rsid w:val="008576C6"/>
    <w:rsid w:val="008614AA"/>
    <w:rsid w:val="00861907"/>
    <w:rsid w:val="00862D45"/>
    <w:rsid w:val="00863879"/>
    <w:rsid w:val="00863A8F"/>
    <w:rsid w:val="00863F74"/>
    <w:rsid w:val="008644E1"/>
    <w:rsid w:val="008661C1"/>
    <w:rsid w:val="00866A38"/>
    <w:rsid w:val="008673F7"/>
    <w:rsid w:val="00867B23"/>
    <w:rsid w:val="008713E2"/>
    <w:rsid w:val="00873A23"/>
    <w:rsid w:val="0087485D"/>
    <w:rsid w:val="008756B8"/>
    <w:rsid w:val="008763EC"/>
    <w:rsid w:val="00881918"/>
    <w:rsid w:val="008828C6"/>
    <w:rsid w:val="00883D41"/>
    <w:rsid w:val="0088416E"/>
    <w:rsid w:val="00884999"/>
    <w:rsid w:val="00884ABF"/>
    <w:rsid w:val="00884CE4"/>
    <w:rsid w:val="00885A2D"/>
    <w:rsid w:val="0088692F"/>
    <w:rsid w:val="00886DC0"/>
    <w:rsid w:val="008872C5"/>
    <w:rsid w:val="0088740C"/>
    <w:rsid w:val="00890CF5"/>
    <w:rsid w:val="00890F00"/>
    <w:rsid w:val="00894385"/>
    <w:rsid w:val="008945FA"/>
    <w:rsid w:val="00897D55"/>
    <w:rsid w:val="008A05EA"/>
    <w:rsid w:val="008A2353"/>
    <w:rsid w:val="008A28AA"/>
    <w:rsid w:val="008A3F55"/>
    <w:rsid w:val="008A4106"/>
    <w:rsid w:val="008A452C"/>
    <w:rsid w:val="008A476D"/>
    <w:rsid w:val="008A4F45"/>
    <w:rsid w:val="008A6B48"/>
    <w:rsid w:val="008B1868"/>
    <w:rsid w:val="008B1D8A"/>
    <w:rsid w:val="008B769C"/>
    <w:rsid w:val="008C03E8"/>
    <w:rsid w:val="008C0E94"/>
    <w:rsid w:val="008C1239"/>
    <w:rsid w:val="008C2DFA"/>
    <w:rsid w:val="008C304E"/>
    <w:rsid w:val="008C53CF"/>
    <w:rsid w:val="008C5EF7"/>
    <w:rsid w:val="008C70F7"/>
    <w:rsid w:val="008D1726"/>
    <w:rsid w:val="008D1DC4"/>
    <w:rsid w:val="008D42FD"/>
    <w:rsid w:val="008D7308"/>
    <w:rsid w:val="008E01BB"/>
    <w:rsid w:val="008E13C5"/>
    <w:rsid w:val="008E3E57"/>
    <w:rsid w:val="008E510E"/>
    <w:rsid w:val="008E5764"/>
    <w:rsid w:val="008E627A"/>
    <w:rsid w:val="008F0FD3"/>
    <w:rsid w:val="008F1709"/>
    <w:rsid w:val="008F26B3"/>
    <w:rsid w:val="008F2E39"/>
    <w:rsid w:val="008F35F1"/>
    <w:rsid w:val="008F6908"/>
    <w:rsid w:val="008F6C0D"/>
    <w:rsid w:val="0090004D"/>
    <w:rsid w:val="009005E2"/>
    <w:rsid w:val="009039AC"/>
    <w:rsid w:val="00904C2F"/>
    <w:rsid w:val="009061DA"/>
    <w:rsid w:val="00907FDF"/>
    <w:rsid w:val="009101F5"/>
    <w:rsid w:val="009151B1"/>
    <w:rsid w:val="00917DD3"/>
    <w:rsid w:val="00921AA8"/>
    <w:rsid w:val="009224A5"/>
    <w:rsid w:val="009228B6"/>
    <w:rsid w:val="00924675"/>
    <w:rsid w:val="00924BAA"/>
    <w:rsid w:val="0092788F"/>
    <w:rsid w:val="009301F8"/>
    <w:rsid w:val="00931872"/>
    <w:rsid w:val="00934DF0"/>
    <w:rsid w:val="0093508F"/>
    <w:rsid w:val="00936E08"/>
    <w:rsid w:val="009379B2"/>
    <w:rsid w:val="00940AAA"/>
    <w:rsid w:val="0094290F"/>
    <w:rsid w:val="00945655"/>
    <w:rsid w:val="009460AF"/>
    <w:rsid w:val="00947ECF"/>
    <w:rsid w:val="009524D9"/>
    <w:rsid w:val="009528CE"/>
    <w:rsid w:val="00953E59"/>
    <w:rsid w:val="00953E70"/>
    <w:rsid w:val="00954D34"/>
    <w:rsid w:val="009555EF"/>
    <w:rsid w:val="0095648E"/>
    <w:rsid w:val="00960654"/>
    <w:rsid w:val="009622DC"/>
    <w:rsid w:val="0096363E"/>
    <w:rsid w:val="00964120"/>
    <w:rsid w:val="009642AC"/>
    <w:rsid w:val="009658FF"/>
    <w:rsid w:val="00965A68"/>
    <w:rsid w:val="009669D1"/>
    <w:rsid w:val="00966F8B"/>
    <w:rsid w:val="009713A5"/>
    <w:rsid w:val="00972F7E"/>
    <w:rsid w:val="00973181"/>
    <w:rsid w:val="00973859"/>
    <w:rsid w:val="009751DE"/>
    <w:rsid w:val="00975816"/>
    <w:rsid w:val="0097600F"/>
    <w:rsid w:val="00976DBE"/>
    <w:rsid w:val="00977947"/>
    <w:rsid w:val="00980A35"/>
    <w:rsid w:val="00981B0E"/>
    <w:rsid w:val="00982C81"/>
    <w:rsid w:val="0098342C"/>
    <w:rsid w:val="00983922"/>
    <w:rsid w:val="00984DE8"/>
    <w:rsid w:val="009863E7"/>
    <w:rsid w:val="00986791"/>
    <w:rsid w:val="00986DCB"/>
    <w:rsid w:val="009876B2"/>
    <w:rsid w:val="00991518"/>
    <w:rsid w:val="009938ED"/>
    <w:rsid w:val="00995E31"/>
    <w:rsid w:val="00996F4E"/>
    <w:rsid w:val="00997378"/>
    <w:rsid w:val="00997D35"/>
    <w:rsid w:val="009A1739"/>
    <w:rsid w:val="009A1A3B"/>
    <w:rsid w:val="009A6100"/>
    <w:rsid w:val="009B109B"/>
    <w:rsid w:val="009B1165"/>
    <w:rsid w:val="009B32C2"/>
    <w:rsid w:val="009B3AB7"/>
    <w:rsid w:val="009B4225"/>
    <w:rsid w:val="009B7A11"/>
    <w:rsid w:val="009C082F"/>
    <w:rsid w:val="009C0C85"/>
    <w:rsid w:val="009C1069"/>
    <w:rsid w:val="009C200B"/>
    <w:rsid w:val="009C514F"/>
    <w:rsid w:val="009C5183"/>
    <w:rsid w:val="009C59D1"/>
    <w:rsid w:val="009C6906"/>
    <w:rsid w:val="009C6C04"/>
    <w:rsid w:val="009C7115"/>
    <w:rsid w:val="009D0F13"/>
    <w:rsid w:val="009D131B"/>
    <w:rsid w:val="009D135F"/>
    <w:rsid w:val="009D2320"/>
    <w:rsid w:val="009D28BB"/>
    <w:rsid w:val="009D449D"/>
    <w:rsid w:val="009D64B7"/>
    <w:rsid w:val="009D6C05"/>
    <w:rsid w:val="009D7FC4"/>
    <w:rsid w:val="009E091A"/>
    <w:rsid w:val="009E4B56"/>
    <w:rsid w:val="009E6B53"/>
    <w:rsid w:val="009E7C7E"/>
    <w:rsid w:val="009F4FF7"/>
    <w:rsid w:val="009F5F85"/>
    <w:rsid w:val="009F615B"/>
    <w:rsid w:val="009F6397"/>
    <w:rsid w:val="009F6C70"/>
    <w:rsid w:val="009F6EA4"/>
    <w:rsid w:val="009F7688"/>
    <w:rsid w:val="00A014B3"/>
    <w:rsid w:val="00A014FA"/>
    <w:rsid w:val="00A0332D"/>
    <w:rsid w:val="00A03DEF"/>
    <w:rsid w:val="00A04016"/>
    <w:rsid w:val="00A044A2"/>
    <w:rsid w:val="00A0492B"/>
    <w:rsid w:val="00A05335"/>
    <w:rsid w:val="00A070F0"/>
    <w:rsid w:val="00A07E3C"/>
    <w:rsid w:val="00A107B9"/>
    <w:rsid w:val="00A1153D"/>
    <w:rsid w:val="00A1215C"/>
    <w:rsid w:val="00A13189"/>
    <w:rsid w:val="00A131A2"/>
    <w:rsid w:val="00A1348B"/>
    <w:rsid w:val="00A13B18"/>
    <w:rsid w:val="00A173FF"/>
    <w:rsid w:val="00A2160C"/>
    <w:rsid w:val="00A2252F"/>
    <w:rsid w:val="00A234C2"/>
    <w:rsid w:val="00A24057"/>
    <w:rsid w:val="00A261BB"/>
    <w:rsid w:val="00A266E8"/>
    <w:rsid w:val="00A269FF"/>
    <w:rsid w:val="00A274CA"/>
    <w:rsid w:val="00A275B6"/>
    <w:rsid w:val="00A2770E"/>
    <w:rsid w:val="00A27879"/>
    <w:rsid w:val="00A31C2F"/>
    <w:rsid w:val="00A32BEA"/>
    <w:rsid w:val="00A36040"/>
    <w:rsid w:val="00A36CBC"/>
    <w:rsid w:val="00A37565"/>
    <w:rsid w:val="00A4244B"/>
    <w:rsid w:val="00A447D0"/>
    <w:rsid w:val="00A45B42"/>
    <w:rsid w:val="00A52AD8"/>
    <w:rsid w:val="00A53E13"/>
    <w:rsid w:val="00A541B8"/>
    <w:rsid w:val="00A5458F"/>
    <w:rsid w:val="00A54ECF"/>
    <w:rsid w:val="00A54F4C"/>
    <w:rsid w:val="00A55214"/>
    <w:rsid w:val="00A55302"/>
    <w:rsid w:val="00A55857"/>
    <w:rsid w:val="00A60947"/>
    <w:rsid w:val="00A60BB8"/>
    <w:rsid w:val="00A628DD"/>
    <w:rsid w:val="00A63093"/>
    <w:rsid w:val="00A64371"/>
    <w:rsid w:val="00A65258"/>
    <w:rsid w:val="00A6525F"/>
    <w:rsid w:val="00A6578A"/>
    <w:rsid w:val="00A65F47"/>
    <w:rsid w:val="00A67D22"/>
    <w:rsid w:val="00A702AA"/>
    <w:rsid w:val="00A70AC8"/>
    <w:rsid w:val="00A71536"/>
    <w:rsid w:val="00A71BC4"/>
    <w:rsid w:val="00A72D51"/>
    <w:rsid w:val="00A742D1"/>
    <w:rsid w:val="00A76B31"/>
    <w:rsid w:val="00A76E7F"/>
    <w:rsid w:val="00A8236F"/>
    <w:rsid w:val="00A83674"/>
    <w:rsid w:val="00A85125"/>
    <w:rsid w:val="00A85F4E"/>
    <w:rsid w:val="00A86427"/>
    <w:rsid w:val="00A864B5"/>
    <w:rsid w:val="00A8691F"/>
    <w:rsid w:val="00A9179A"/>
    <w:rsid w:val="00A941A9"/>
    <w:rsid w:val="00AA0FD6"/>
    <w:rsid w:val="00AA11A4"/>
    <w:rsid w:val="00AA134C"/>
    <w:rsid w:val="00AA4A58"/>
    <w:rsid w:val="00AA62FF"/>
    <w:rsid w:val="00AA7D2A"/>
    <w:rsid w:val="00AB14BE"/>
    <w:rsid w:val="00AB1D0D"/>
    <w:rsid w:val="00AB2F00"/>
    <w:rsid w:val="00AB4123"/>
    <w:rsid w:val="00AB4131"/>
    <w:rsid w:val="00AB429A"/>
    <w:rsid w:val="00AB4C92"/>
    <w:rsid w:val="00AB6AE7"/>
    <w:rsid w:val="00AB74D1"/>
    <w:rsid w:val="00AC1B52"/>
    <w:rsid w:val="00AC397F"/>
    <w:rsid w:val="00AC5F9D"/>
    <w:rsid w:val="00AC6B90"/>
    <w:rsid w:val="00AC7FFB"/>
    <w:rsid w:val="00AD1969"/>
    <w:rsid w:val="00AD3D98"/>
    <w:rsid w:val="00AD56AA"/>
    <w:rsid w:val="00AD5983"/>
    <w:rsid w:val="00AD642F"/>
    <w:rsid w:val="00AD7067"/>
    <w:rsid w:val="00AD7D2B"/>
    <w:rsid w:val="00AD7FA7"/>
    <w:rsid w:val="00AE07B3"/>
    <w:rsid w:val="00AE12BC"/>
    <w:rsid w:val="00AE2E50"/>
    <w:rsid w:val="00AE70C0"/>
    <w:rsid w:val="00AF1AC5"/>
    <w:rsid w:val="00AF21C2"/>
    <w:rsid w:val="00AF24C5"/>
    <w:rsid w:val="00AF254B"/>
    <w:rsid w:val="00AF2908"/>
    <w:rsid w:val="00AF48FF"/>
    <w:rsid w:val="00AF4AE4"/>
    <w:rsid w:val="00AF5322"/>
    <w:rsid w:val="00AF68C7"/>
    <w:rsid w:val="00AF7368"/>
    <w:rsid w:val="00B01F47"/>
    <w:rsid w:val="00B0239D"/>
    <w:rsid w:val="00B02A69"/>
    <w:rsid w:val="00B02F23"/>
    <w:rsid w:val="00B0304B"/>
    <w:rsid w:val="00B033A1"/>
    <w:rsid w:val="00B05413"/>
    <w:rsid w:val="00B060E7"/>
    <w:rsid w:val="00B06C41"/>
    <w:rsid w:val="00B0704A"/>
    <w:rsid w:val="00B1160B"/>
    <w:rsid w:val="00B1276A"/>
    <w:rsid w:val="00B13099"/>
    <w:rsid w:val="00B132A1"/>
    <w:rsid w:val="00B14B18"/>
    <w:rsid w:val="00B16269"/>
    <w:rsid w:val="00B1769B"/>
    <w:rsid w:val="00B20FD8"/>
    <w:rsid w:val="00B25357"/>
    <w:rsid w:val="00B26877"/>
    <w:rsid w:val="00B274BC"/>
    <w:rsid w:val="00B27E98"/>
    <w:rsid w:val="00B3113C"/>
    <w:rsid w:val="00B32805"/>
    <w:rsid w:val="00B332C1"/>
    <w:rsid w:val="00B33401"/>
    <w:rsid w:val="00B33F54"/>
    <w:rsid w:val="00B340B6"/>
    <w:rsid w:val="00B34F2F"/>
    <w:rsid w:val="00B369AF"/>
    <w:rsid w:val="00B36D5C"/>
    <w:rsid w:val="00B37185"/>
    <w:rsid w:val="00B37240"/>
    <w:rsid w:val="00B37351"/>
    <w:rsid w:val="00B401DD"/>
    <w:rsid w:val="00B41AC6"/>
    <w:rsid w:val="00B41D67"/>
    <w:rsid w:val="00B42973"/>
    <w:rsid w:val="00B43886"/>
    <w:rsid w:val="00B44EED"/>
    <w:rsid w:val="00B5286B"/>
    <w:rsid w:val="00B54C5D"/>
    <w:rsid w:val="00B55008"/>
    <w:rsid w:val="00B5588A"/>
    <w:rsid w:val="00B56EC9"/>
    <w:rsid w:val="00B57CEE"/>
    <w:rsid w:val="00B6166E"/>
    <w:rsid w:val="00B61CE0"/>
    <w:rsid w:val="00B62619"/>
    <w:rsid w:val="00B62EF5"/>
    <w:rsid w:val="00B62F5C"/>
    <w:rsid w:val="00B63F50"/>
    <w:rsid w:val="00B675DB"/>
    <w:rsid w:val="00B67987"/>
    <w:rsid w:val="00B71BF4"/>
    <w:rsid w:val="00B73404"/>
    <w:rsid w:val="00B74283"/>
    <w:rsid w:val="00B76716"/>
    <w:rsid w:val="00B772AD"/>
    <w:rsid w:val="00B77547"/>
    <w:rsid w:val="00B779DB"/>
    <w:rsid w:val="00B827D8"/>
    <w:rsid w:val="00B82847"/>
    <w:rsid w:val="00B83F7D"/>
    <w:rsid w:val="00B83FB6"/>
    <w:rsid w:val="00B841F8"/>
    <w:rsid w:val="00B848D8"/>
    <w:rsid w:val="00B8589A"/>
    <w:rsid w:val="00B85AB7"/>
    <w:rsid w:val="00B87061"/>
    <w:rsid w:val="00B91475"/>
    <w:rsid w:val="00B91D11"/>
    <w:rsid w:val="00B91EA6"/>
    <w:rsid w:val="00B92745"/>
    <w:rsid w:val="00B9292A"/>
    <w:rsid w:val="00B943F0"/>
    <w:rsid w:val="00B97CCF"/>
    <w:rsid w:val="00B97DE3"/>
    <w:rsid w:val="00BA0B6A"/>
    <w:rsid w:val="00BA1CF1"/>
    <w:rsid w:val="00BA5CAB"/>
    <w:rsid w:val="00BA7A68"/>
    <w:rsid w:val="00BA7AD7"/>
    <w:rsid w:val="00BB0F65"/>
    <w:rsid w:val="00BB2793"/>
    <w:rsid w:val="00BB27CA"/>
    <w:rsid w:val="00BB5213"/>
    <w:rsid w:val="00BB5712"/>
    <w:rsid w:val="00BB59B6"/>
    <w:rsid w:val="00BB7041"/>
    <w:rsid w:val="00BB767D"/>
    <w:rsid w:val="00BC05E0"/>
    <w:rsid w:val="00BC24EB"/>
    <w:rsid w:val="00BC324F"/>
    <w:rsid w:val="00BC3939"/>
    <w:rsid w:val="00BC39B8"/>
    <w:rsid w:val="00BC3D49"/>
    <w:rsid w:val="00BC4A58"/>
    <w:rsid w:val="00BC6C4A"/>
    <w:rsid w:val="00BD0C06"/>
    <w:rsid w:val="00BD2E88"/>
    <w:rsid w:val="00BD2F10"/>
    <w:rsid w:val="00BD3E76"/>
    <w:rsid w:val="00BD3F40"/>
    <w:rsid w:val="00BD4DAF"/>
    <w:rsid w:val="00BD5189"/>
    <w:rsid w:val="00BD66DA"/>
    <w:rsid w:val="00BD76E4"/>
    <w:rsid w:val="00BD7AB7"/>
    <w:rsid w:val="00BE054B"/>
    <w:rsid w:val="00BE1719"/>
    <w:rsid w:val="00BE6E52"/>
    <w:rsid w:val="00BE6EB8"/>
    <w:rsid w:val="00BE6FD0"/>
    <w:rsid w:val="00BF1399"/>
    <w:rsid w:val="00BF2FA5"/>
    <w:rsid w:val="00BF3D6C"/>
    <w:rsid w:val="00BF4DF4"/>
    <w:rsid w:val="00BF6169"/>
    <w:rsid w:val="00BF65FD"/>
    <w:rsid w:val="00C004F7"/>
    <w:rsid w:val="00C01699"/>
    <w:rsid w:val="00C02E72"/>
    <w:rsid w:val="00C03E15"/>
    <w:rsid w:val="00C07923"/>
    <w:rsid w:val="00C07D88"/>
    <w:rsid w:val="00C12D1F"/>
    <w:rsid w:val="00C1494F"/>
    <w:rsid w:val="00C20104"/>
    <w:rsid w:val="00C204BE"/>
    <w:rsid w:val="00C21489"/>
    <w:rsid w:val="00C22602"/>
    <w:rsid w:val="00C2384B"/>
    <w:rsid w:val="00C2567E"/>
    <w:rsid w:val="00C26472"/>
    <w:rsid w:val="00C277C5"/>
    <w:rsid w:val="00C32041"/>
    <w:rsid w:val="00C336DA"/>
    <w:rsid w:val="00C33F21"/>
    <w:rsid w:val="00C34025"/>
    <w:rsid w:val="00C3656E"/>
    <w:rsid w:val="00C367CD"/>
    <w:rsid w:val="00C36C07"/>
    <w:rsid w:val="00C37A63"/>
    <w:rsid w:val="00C408BE"/>
    <w:rsid w:val="00C43562"/>
    <w:rsid w:val="00C44C74"/>
    <w:rsid w:val="00C45F78"/>
    <w:rsid w:val="00C471C6"/>
    <w:rsid w:val="00C47362"/>
    <w:rsid w:val="00C47E91"/>
    <w:rsid w:val="00C50C42"/>
    <w:rsid w:val="00C50D7F"/>
    <w:rsid w:val="00C521CE"/>
    <w:rsid w:val="00C55228"/>
    <w:rsid w:val="00C60F77"/>
    <w:rsid w:val="00C653E4"/>
    <w:rsid w:val="00C6776E"/>
    <w:rsid w:val="00C67B95"/>
    <w:rsid w:val="00C70149"/>
    <w:rsid w:val="00C72A04"/>
    <w:rsid w:val="00C75995"/>
    <w:rsid w:val="00C77F35"/>
    <w:rsid w:val="00C80EAC"/>
    <w:rsid w:val="00C817A4"/>
    <w:rsid w:val="00C81B2B"/>
    <w:rsid w:val="00C86FA9"/>
    <w:rsid w:val="00C87816"/>
    <w:rsid w:val="00C91708"/>
    <w:rsid w:val="00C922A4"/>
    <w:rsid w:val="00C92765"/>
    <w:rsid w:val="00C9293D"/>
    <w:rsid w:val="00C929A1"/>
    <w:rsid w:val="00C92A10"/>
    <w:rsid w:val="00C93100"/>
    <w:rsid w:val="00C95FE9"/>
    <w:rsid w:val="00C9641B"/>
    <w:rsid w:val="00C97858"/>
    <w:rsid w:val="00CA02B0"/>
    <w:rsid w:val="00CA0B99"/>
    <w:rsid w:val="00CA0EC3"/>
    <w:rsid w:val="00CA1F89"/>
    <w:rsid w:val="00CA22A0"/>
    <w:rsid w:val="00CA5557"/>
    <w:rsid w:val="00CA5B3A"/>
    <w:rsid w:val="00CA702D"/>
    <w:rsid w:val="00CA7F77"/>
    <w:rsid w:val="00CB1399"/>
    <w:rsid w:val="00CB2487"/>
    <w:rsid w:val="00CB253B"/>
    <w:rsid w:val="00CB3CAD"/>
    <w:rsid w:val="00CC061D"/>
    <w:rsid w:val="00CC1283"/>
    <w:rsid w:val="00CC2199"/>
    <w:rsid w:val="00CC3753"/>
    <w:rsid w:val="00CC5290"/>
    <w:rsid w:val="00CC601F"/>
    <w:rsid w:val="00CD03F3"/>
    <w:rsid w:val="00CD07ED"/>
    <w:rsid w:val="00CD10C7"/>
    <w:rsid w:val="00CD3F4D"/>
    <w:rsid w:val="00CD576E"/>
    <w:rsid w:val="00CD5F27"/>
    <w:rsid w:val="00CD6F9C"/>
    <w:rsid w:val="00CD77BD"/>
    <w:rsid w:val="00CE1E26"/>
    <w:rsid w:val="00CE2876"/>
    <w:rsid w:val="00CE365F"/>
    <w:rsid w:val="00CE538D"/>
    <w:rsid w:val="00CF204A"/>
    <w:rsid w:val="00CF26C1"/>
    <w:rsid w:val="00CF3434"/>
    <w:rsid w:val="00CF767B"/>
    <w:rsid w:val="00D0297A"/>
    <w:rsid w:val="00D02BB3"/>
    <w:rsid w:val="00D02E3B"/>
    <w:rsid w:val="00D02FBA"/>
    <w:rsid w:val="00D03655"/>
    <w:rsid w:val="00D03A2E"/>
    <w:rsid w:val="00D045F1"/>
    <w:rsid w:val="00D05393"/>
    <w:rsid w:val="00D057E8"/>
    <w:rsid w:val="00D06229"/>
    <w:rsid w:val="00D06347"/>
    <w:rsid w:val="00D06BED"/>
    <w:rsid w:val="00D06F43"/>
    <w:rsid w:val="00D078DB"/>
    <w:rsid w:val="00D14427"/>
    <w:rsid w:val="00D176F2"/>
    <w:rsid w:val="00D17C98"/>
    <w:rsid w:val="00D20271"/>
    <w:rsid w:val="00D20315"/>
    <w:rsid w:val="00D226DF"/>
    <w:rsid w:val="00D23488"/>
    <w:rsid w:val="00D235B5"/>
    <w:rsid w:val="00D24256"/>
    <w:rsid w:val="00D24CF1"/>
    <w:rsid w:val="00D302E8"/>
    <w:rsid w:val="00D30856"/>
    <w:rsid w:val="00D31091"/>
    <w:rsid w:val="00D314ED"/>
    <w:rsid w:val="00D31772"/>
    <w:rsid w:val="00D348D8"/>
    <w:rsid w:val="00D3522F"/>
    <w:rsid w:val="00D37BEB"/>
    <w:rsid w:val="00D40278"/>
    <w:rsid w:val="00D40887"/>
    <w:rsid w:val="00D41D73"/>
    <w:rsid w:val="00D42116"/>
    <w:rsid w:val="00D43877"/>
    <w:rsid w:val="00D45241"/>
    <w:rsid w:val="00D47B76"/>
    <w:rsid w:val="00D47DF3"/>
    <w:rsid w:val="00D5208B"/>
    <w:rsid w:val="00D52788"/>
    <w:rsid w:val="00D534F6"/>
    <w:rsid w:val="00D53A39"/>
    <w:rsid w:val="00D55F58"/>
    <w:rsid w:val="00D56857"/>
    <w:rsid w:val="00D57082"/>
    <w:rsid w:val="00D610C4"/>
    <w:rsid w:val="00D6250D"/>
    <w:rsid w:val="00D65C7F"/>
    <w:rsid w:val="00D66B8C"/>
    <w:rsid w:val="00D6784D"/>
    <w:rsid w:val="00D71A81"/>
    <w:rsid w:val="00D727D7"/>
    <w:rsid w:val="00D74E93"/>
    <w:rsid w:val="00D758E5"/>
    <w:rsid w:val="00D75A48"/>
    <w:rsid w:val="00D7708E"/>
    <w:rsid w:val="00D77D90"/>
    <w:rsid w:val="00D82F76"/>
    <w:rsid w:val="00D834FD"/>
    <w:rsid w:val="00D841B9"/>
    <w:rsid w:val="00D91464"/>
    <w:rsid w:val="00D91981"/>
    <w:rsid w:val="00D9274E"/>
    <w:rsid w:val="00D93354"/>
    <w:rsid w:val="00D935CA"/>
    <w:rsid w:val="00D965D3"/>
    <w:rsid w:val="00DA06B1"/>
    <w:rsid w:val="00DA0B8B"/>
    <w:rsid w:val="00DA62BA"/>
    <w:rsid w:val="00DA727A"/>
    <w:rsid w:val="00DB399D"/>
    <w:rsid w:val="00DB3DF4"/>
    <w:rsid w:val="00DB591B"/>
    <w:rsid w:val="00DB62B1"/>
    <w:rsid w:val="00DB6CBB"/>
    <w:rsid w:val="00DB7BDB"/>
    <w:rsid w:val="00DC0603"/>
    <w:rsid w:val="00DC1419"/>
    <w:rsid w:val="00DC1C67"/>
    <w:rsid w:val="00DC1EA0"/>
    <w:rsid w:val="00DC2317"/>
    <w:rsid w:val="00DC279D"/>
    <w:rsid w:val="00DC2C7F"/>
    <w:rsid w:val="00DC3A06"/>
    <w:rsid w:val="00DC5988"/>
    <w:rsid w:val="00DC7506"/>
    <w:rsid w:val="00DD28B0"/>
    <w:rsid w:val="00DD5DB9"/>
    <w:rsid w:val="00DD703F"/>
    <w:rsid w:val="00DD76C2"/>
    <w:rsid w:val="00DE04EB"/>
    <w:rsid w:val="00DE0AFB"/>
    <w:rsid w:val="00DF0799"/>
    <w:rsid w:val="00DF2C33"/>
    <w:rsid w:val="00DF3837"/>
    <w:rsid w:val="00DF3BCB"/>
    <w:rsid w:val="00DF6343"/>
    <w:rsid w:val="00DF6397"/>
    <w:rsid w:val="00E00B4C"/>
    <w:rsid w:val="00E00DCB"/>
    <w:rsid w:val="00E01168"/>
    <w:rsid w:val="00E011D6"/>
    <w:rsid w:val="00E02555"/>
    <w:rsid w:val="00E02BB0"/>
    <w:rsid w:val="00E04011"/>
    <w:rsid w:val="00E04992"/>
    <w:rsid w:val="00E05006"/>
    <w:rsid w:val="00E05152"/>
    <w:rsid w:val="00E05558"/>
    <w:rsid w:val="00E06BA9"/>
    <w:rsid w:val="00E071F3"/>
    <w:rsid w:val="00E11FE6"/>
    <w:rsid w:val="00E13101"/>
    <w:rsid w:val="00E14179"/>
    <w:rsid w:val="00E144BC"/>
    <w:rsid w:val="00E14994"/>
    <w:rsid w:val="00E15283"/>
    <w:rsid w:val="00E15691"/>
    <w:rsid w:val="00E15C04"/>
    <w:rsid w:val="00E17A11"/>
    <w:rsid w:val="00E20493"/>
    <w:rsid w:val="00E20A47"/>
    <w:rsid w:val="00E218DA"/>
    <w:rsid w:val="00E2271F"/>
    <w:rsid w:val="00E231AC"/>
    <w:rsid w:val="00E25572"/>
    <w:rsid w:val="00E30FFA"/>
    <w:rsid w:val="00E31299"/>
    <w:rsid w:val="00E31CAD"/>
    <w:rsid w:val="00E32FFA"/>
    <w:rsid w:val="00E335DE"/>
    <w:rsid w:val="00E345A0"/>
    <w:rsid w:val="00E3553E"/>
    <w:rsid w:val="00E36A0E"/>
    <w:rsid w:val="00E416BB"/>
    <w:rsid w:val="00E41F72"/>
    <w:rsid w:val="00E43CD5"/>
    <w:rsid w:val="00E46FFF"/>
    <w:rsid w:val="00E47850"/>
    <w:rsid w:val="00E514F6"/>
    <w:rsid w:val="00E5255E"/>
    <w:rsid w:val="00E5272E"/>
    <w:rsid w:val="00E550E0"/>
    <w:rsid w:val="00E55A4C"/>
    <w:rsid w:val="00E56A0B"/>
    <w:rsid w:val="00E57AD3"/>
    <w:rsid w:val="00E57B74"/>
    <w:rsid w:val="00E6190B"/>
    <w:rsid w:val="00E61E1B"/>
    <w:rsid w:val="00E6218E"/>
    <w:rsid w:val="00E6257A"/>
    <w:rsid w:val="00E63B14"/>
    <w:rsid w:val="00E65BE9"/>
    <w:rsid w:val="00E66512"/>
    <w:rsid w:val="00E665C0"/>
    <w:rsid w:val="00E669D6"/>
    <w:rsid w:val="00E70881"/>
    <w:rsid w:val="00E709D5"/>
    <w:rsid w:val="00E72F60"/>
    <w:rsid w:val="00E758D0"/>
    <w:rsid w:val="00E76C95"/>
    <w:rsid w:val="00E7774B"/>
    <w:rsid w:val="00E77A7F"/>
    <w:rsid w:val="00E77D88"/>
    <w:rsid w:val="00E77D9B"/>
    <w:rsid w:val="00E805A7"/>
    <w:rsid w:val="00E82956"/>
    <w:rsid w:val="00E846FE"/>
    <w:rsid w:val="00E84B7E"/>
    <w:rsid w:val="00E85970"/>
    <w:rsid w:val="00E85D8C"/>
    <w:rsid w:val="00E8760B"/>
    <w:rsid w:val="00E8783D"/>
    <w:rsid w:val="00E91BC9"/>
    <w:rsid w:val="00E92BCB"/>
    <w:rsid w:val="00E930DB"/>
    <w:rsid w:val="00E93A87"/>
    <w:rsid w:val="00E93DE8"/>
    <w:rsid w:val="00E93FFA"/>
    <w:rsid w:val="00E95415"/>
    <w:rsid w:val="00E95927"/>
    <w:rsid w:val="00E95D0E"/>
    <w:rsid w:val="00EA0C88"/>
    <w:rsid w:val="00EA1AC1"/>
    <w:rsid w:val="00EA3691"/>
    <w:rsid w:val="00EB2E71"/>
    <w:rsid w:val="00EB50B2"/>
    <w:rsid w:val="00EB525D"/>
    <w:rsid w:val="00EB576B"/>
    <w:rsid w:val="00EB743C"/>
    <w:rsid w:val="00EC1310"/>
    <w:rsid w:val="00EC1BA6"/>
    <w:rsid w:val="00EC5B64"/>
    <w:rsid w:val="00EC6316"/>
    <w:rsid w:val="00EC6E73"/>
    <w:rsid w:val="00ED2763"/>
    <w:rsid w:val="00ED27B8"/>
    <w:rsid w:val="00ED3375"/>
    <w:rsid w:val="00ED3898"/>
    <w:rsid w:val="00ED3B35"/>
    <w:rsid w:val="00ED48FB"/>
    <w:rsid w:val="00ED5716"/>
    <w:rsid w:val="00ED5B2C"/>
    <w:rsid w:val="00ED761A"/>
    <w:rsid w:val="00EE04B6"/>
    <w:rsid w:val="00EE0B81"/>
    <w:rsid w:val="00EE10AF"/>
    <w:rsid w:val="00EE14DC"/>
    <w:rsid w:val="00EE150F"/>
    <w:rsid w:val="00EE370B"/>
    <w:rsid w:val="00EE47D3"/>
    <w:rsid w:val="00EE516F"/>
    <w:rsid w:val="00EE54C4"/>
    <w:rsid w:val="00EF05FB"/>
    <w:rsid w:val="00EF2B0D"/>
    <w:rsid w:val="00EF3DC2"/>
    <w:rsid w:val="00EF4DF0"/>
    <w:rsid w:val="00EF50CB"/>
    <w:rsid w:val="00EF5B5E"/>
    <w:rsid w:val="00EF5EA5"/>
    <w:rsid w:val="00F0019B"/>
    <w:rsid w:val="00F01068"/>
    <w:rsid w:val="00F01748"/>
    <w:rsid w:val="00F0233D"/>
    <w:rsid w:val="00F02D25"/>
    <w:rsid w:val="00F04373"/>
    <w:rsid w:val="00F047A6"/>
    <w:rsid w:val="00F04E65"/>
    <w:rsid w:val="00F05046"/>
    <w:rsid w:val="00F069AA"/>
    <w:rsid w:val="00F071C3"/>
    <w:rsid w:val="00F109CE"/>
    <w:rsid w:val="00F15147"/>
    <w:rsid w:val="00F159BA"/>
    <w:rsid w:val="00F15AE6"/>
    <w:rsid w:val="00F15DFB"/>
    <w:rsid w:val="00F17E41"/>
    <w:rsid w:val="00F207EA"/>
    <w:rsid w:val="00F2166D"/>
    <w:rsid w:val="00F2177A"/>
    <w:rsid w:val="00F21D29"/>
    <w:rsid w:val="00F22663"/>
    <w:rsid w:val="00F22E69"/>
    <w:rsid w:val="00F24F0C"/>
    <w:rsid w:val="00F263BF"/>
    <w:rsid w:val="00F30B42"/>
    <w:rsid w:val="00F31D3C"/>
    <w:rsid w:val="00F33D3C"/>
    <w:rsid w:val="00F3419C"/>
    <w:rsid w:val="00F352BD"/>
    <w:rsid w:val="00F3690C"/>
    <w:rsid w:val="00F411EE"/>
    <w:rsid w:val="00F415C4"/>
    <w:rsid w:val="00F417E0"/>
    <w:rsid w:val="00F418F7"/>
    <w:rsid w:val="00F4208F"/>
    <w:rsid w:val="00F4281C"/>
    <w:rsid w:val="00F448DF"/>
    <w:rsid w:val="00F45131"/>
    <w:rsid w:val="00F47C4C"/>
    <w:rsid w:val="00F52198"/>
    <w:rsid w:val="00F56041"/>
    <w:rsid w:val="00F56E2B"/>
    <w:rsid w:val="00F57187"/>
    <w:rsid w:val="00F577DC"/>
    <w:rsid w:val="00F60C8F"/>
    <w:rsid w:val="00F61D4B"/>
    <w:rsid w:val="00F62061"/>
    <w:rsid w:val="00F6226A"/>
    <w:rsid w:val="00F62584"/>
    <w:rsid w:val="00F62FC6"/>
    <w:rsid w:val="00F6388A"/>
    <w:rsid w:val="00F63E10"/>
    <w:rsid w:val="00F63E87"/>
    <w:rsid w:val="00F644FD"/>
    <w:rsid w:val="00F649FE"/>
    <w:rsid w:val="00F65A8B"/>
    <w:rsid w:val="00F6725B"/>
    <w:rsid w:val="00F71C74"/>
    <w:rsid w:val="00F74944"/>
    <w:rsid w:val="00F74E80"/>
    <w:rsid w:val="00F763A1"/>
    <w:rsid w:val="00F76C01"/>
    <w:rsid w:val="00F77528"/>
    <w:rsid w:val="00F8137E"/>
    <w:rsid w:val="00F8189F"/>
    <w:rsid w:val="00F826DB"/>
    <w:rsid w:val="00F83DA6"/>
    <w:rsid w:val="00F84A5E"/>
    <w:rsid w:val="00F8513E"/>
    <w:rsid w:val="00F85EF5"/>
    <w:rsid w:val="00F8670D"/>
    <w:rsid w:val="00F870A8"/>
    <w:rsid w:val="00F91918"/>
    <w:rsid w:val="00F91E2C"/>
    <w:rsid w:val="00F921F2"/>
    <w:rsid w:val="00F93EB7"/>
    <w:rsid w:val="00F9511D"/>
    <w:rsid w:val="00F97355"/>
    <w:rsid w:val="00F97BAD"/>
    <w:rsid w:val="00FA24BA"/>
    <w:rsid w:val="00FA2AB1"/>
    <w:rsid w:val="00FA53E3"/>
    <w:rsid w:val="00FA77AE"/>
    <w:rsid w:val="00FB0B6D"/>
    <w:rsid w:val="00FB0CC4"/>
    <w:rsid w:val="00FB1196"/>
    <w:rsid w:val="00FB29FC"/>
    <w:rsid w:val="00FB37E4"/>
    <w:rsid w:val="00FB4868"/>
    <w:rsid w:val="00FB5541"/>
    <w:rsid w:val="00FB5609"/>
    <w:rsid w:val="00FB60D8"/>
    <w:rsid w:val="00FB793B"/>
    <w:rsid w:val="00FC0E7D"/>
    <w:rsid w:val="00FC268A"/>
    <w:rsid w:val="00FC3230"/>
    <w:rsid w:val="00FC4D51"/>
    <w:rsid w:val="00FC5F34"/>
    <w:rsid w:val="00FC6260"/>
    <w:rsid w:val="00FD3326"/>
    <w:rsid w:val="00FD3837"/>
    <w:rsid w:val="00FD3BD4"/>
    <w:rsid w:val="00FE0605"/>
    <w:rsid w:val="00FE26AD"/>
    <w:rsid w:val="00FE2BD6"/>
    <w:rsid w:val="00FE396F"/>
    <w:rsid w:val="00FE5101"/>
    <w:rsid w:val="00FE60FE"/>
    <w:rsid w:val="00FE6CC2"/>
    <w:rsid w:val="00FE6DD5"/>
    <w:rsid w:val="00FF042D"/>
    <w:rsid w:val="00FF0E54"/>
    <w:rsid w:val="00FF1EBE"/>
    <w:rsid w:val="00FF4F2F"/>
    <w:rsid w:val="00FF506F"/>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44858"/>
  <w15:chartTrackingRefBased/>
  <w15:docId w15:val="{90897489-BD22-43A7-8EFB-46A53B6A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04A"/>
    <w:rPr>
      <w:lang w:eastAsia="en-US"/>
    </w:rPr>
  </w:style>
  <w:style w:type="paragraph" w:styleId="Heading1">
    <w:name w:val="heading 1"/>
    <w:basedOn w:val="Normal"/>
    <w:next w:val="Normal"/>
    <w:qFormat/>
    <w:pPr>
      <w:keepNext/>
      <w:tabs>
        <w:tab w:val="right" w:pos="-1440"/>
        <w:tab w:val="left" w:pos="-720"/>
        <w:tab w:val="left" w:pos="630"/>
        <w:tab w:val="left" w:pos="900"/>
        <w:tab w:val="left" w:pos="1710"/>
        <w:tab w:val="left" w:pos="2430"/>
        <w:tab w:val="left" w:pos="6930"/>
        <w:tab w:val="right" w:pos="9720"/>
      </w:tabs>
      <w:ind w:right="-540" w:firstLine="270"/>
      <w:outlineLvl w:val="0"/>
    </w:pPr>
    <w:rPr>
      <w:rFonts w:ascii="CG Times" w:hAnsi="CG Times"/>
      <w:b/>
    </w:rPr>
  </w:style>
  <w:style w:type="paragraph" w:styleId="Heading2">
    <w:name w:val="heading 2"/>
    <w:basedOn w:val="Normal"/>
    <w:next w:val="Normal"/>
    <w:link w:val="Heading2Char"/>
    <w:qFormat/>
    <w:pPr>
      <w:keepNext/>
      <w:tabs>
        <w:tab w:val="right" w:pos="-1440"/>
        <w:tab w:val="left" w:pos="-720"/>
        <w:tab w:val="left" w:pos="540"/>
        <w:tab w:val="left" w:pos="1080"/>
        <w:tab w:val="left" w:pos="1710"/>
        <w:tab w:val="left" w:pos="2430"/>
        <w:tab w:val="left" w:pos="6930"/>
        <w:tab w:val="right" w:pos="9720"/>
      </w:tabs>
      <w:ind w:left="540" w:right="-540"/>
      <w:outlineLvl w:val="1"/>
    </w:pPr>
    <w:rPr>
      <w:rFonts w:ascii="CG Times" w:hAnsi="CG Times"/>
      <w:b/>
    </w:rPr>
  </w:style>
  <w:style w:type="paragraph" w:styleId="Heading3">
    <w:name w:val="heading 3"/>
    <w:basedOn w:val="Normal"/>
    <w:next w:val="Normal"/>
    <w:qFormat/>
    <w:pPr>
      <w:keepNext/>
      <w:tabs>
        <w:tab w:val="right" w:pos="-1440"/>
        <w:tab w:val="left" w:pos="-720"/>
        <w:tab w:val="left" w:pos="540"/>
        <w:tab w:val="left" w:pos="900"/>
        <w:tab w:val="left" w:pos="1710"/>
        <w:tab w:val="left" w:pos="2430"/>
        <w:tab w:val="left" w:pos="6930"/>
        <w:tab w:val="right" w:pos="9720"/>
      </w:tabs>
      <w:ind w:left="540" w:right="-540" w:hanging="270"/>
      <w:outlineLvl w:val="2"/>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link w:val="BodyTextIndentChar"/>
    <w:rsid w:val="00652EAA"/>
    <w:pPr>
      <w:tabs>
        <w:tab w:val="left" w:pos="-1440"/>
        <w:tab w:val="left" w:pos="-720"/>
        <w:tab w:val="left" w:pos="540"/>
        <w:tab w:val="left" w:pos="1080"/>
        <w:tab w:val="left" w:pos="1440"/>
        <w:tab w:val="left" w:pos="5040"/>
      </w:tabs>
      <w:ind w:left="1080"/>
    </w:pPr>
    <w:rPr>
      <w:rFonts w:ascii="CG Times" w:hAnsi="CG Times"/>
    </w:rPr>
  </w:style>
  <w:style w:type="paragraph" w:styleId="BalloonText">
    <w:name w:val="Balloon Text"/>
    <w:basedOn w:val="Normal"/>
    <w:semiHidden/>
    <w:rsid w:val="003D6891"/>
    <w:rPr>
      <w:rFonts w:ascii="Tahoma" w:hAnsi="Tahoma" w:cs="Tahoma"/>
      <w:sz w:val="16"/>
      <w:szCs w:val="16"/>
    </w:rPr>
  </w:style>
  <w:style w:type="paragraph" w:styleId="Header">
    <w:name w:val="header"/>
    <w:basedOn w:val="Normal"/>
    <w:link w:val="HeaderChar"/>
    <w:rsid w:val="00BA1CF1"/>
    <w:pPr>
      <w:tabs>
        <w:tab w:val="center" w:pos="4680"/>
        <w:tab w:val="right" w:pos="9360"/>
      </w:tabs>
    </w:pPr>
  </w:style>
  <w:style w:type="character" w:customStyle="1" w:styleId="HeaderChar">
    <w:name w:val="Header Char"/>
    <w:basedOn w:val="DefaultParagraphFont"/>
    <w:link w:val="Header"/>
    <w:rsid w:val="00BA1CF1"/>
  </w:style>
  <w:style w:type="paragraph" w:styleId="Footer">
    <w:name w:val="footer"/>
    <w:basedOn w:val="Normal"/>
    <w:link w:val="FooterChar"/>
    <w:rsid w:val="00BA1CF1"/>
    <w:pPr>
      <w:tabs>
        <w:tab w:val="center" w:pos="4680"/>
        <w:tab w:val="right" w:pos="9360"/>
      </w:tabs>
    </w:pPr>
  </w:style>
  <w:style w:type="character" w:customStyle="1" w:styleId="FooterChar">
    <w:name w:val="Footer Char"/>
    <w:basedOn w:val="DefaultParagraphFont"/>
    <w:link w:val="Footer"/>
    <w:rsid w:val="00BA1CF1"/>
  </w:style>
  <w:style w:type="paragraph" w:styleId="ListParagraph">
    <w:name w:val="List Paragraph"/>
    <w:basedOn w:val="Normal"/>
    <w:uiPriority w:val="34"/>
    <w:qFormat/>
    <w:rsid w:val="003716D8"/>
    <w:pPr>
      <w:ind w:left="720"/>
    </w:pPr>
  </w:style>
  <w:style w:type="paragraph" w:styleId="NormalWeb">
    <w:name w:val="Normal (Web)"/>
    <w:basedOn w:val="Normal"/>
    <w:uiPriority w:val="99"/>
    <w:unhideWhenUsed/>
    <w:rsid w:val="00CF26C1"/>
    <w:pPr>
      <w:spacing w:before="100" w:beforeAutospacing="1" w:after="100" w:afterAutospacing="1"/>
    </w:pPr>
    <w:rPr>
      <w:sz w:val="24"/>
      <w:szCs w:val="24"/>
    </w:rPr>
  </w:style>
  <w:style w:type="character" w:styleId="Strong">
    <w:name w:val="Strong"/>
    <w:uiPriority w:val="22"/>
    <w:qFormat/>
    <w:rsid w:val="00CF26C1"/>
    <w:rPr>
      <w:b/>
      <w:bCs/>
    </w:rPr>
  </w:style>
  <w:style w:type="character" w:styleId="Emphasis">
    <w:name w:val="Emphasis"/>
    <w:uiPriority w:val="20"/>
    <w:qFormat/>
    <w:rsid w:val="00CF26C1"/>
    <w:rPr>
      <w:i/>
      <w:iCs/>
    </w:rPr>
  </w:style>
  <w:style w:type="character" w:styleId="Hyperlink">
    <w:name w:val="Hyperlink"/>
    <w:uiPriority w:val="99"/>
    <w:unhideWhenUsed/>
    <w:rsid w:val="00CF26C1"/>
    <w:rPr>
      <w:color w:val="0000FF"/>
      <w:u w:val="single"/>
    </w:rPr>
  </w:style>
  <w:style w:type="paragraph" w:styleId="BodyText">
    <w:name w:val="Body Text"/>
    <w:basedOn w:val="Normal"/>
    <w:link w:val="BodyTextChar"/>
    <w:rsid w:val="00F3419C"/>
    <w:pPr>
      <w:spacing w:after="120"/>
    </w:pPr>
  </w:style>
  <w:style w:type="character" w:customStyle="1" w:styleId="BodyTextChar">
    <w:name w:val="Body Text Char"/>
    <w:basedOn w:val="DefaultParagraphFont"/>
    <w:link w:val="BodyText"/>
    <w:rsid w:val="00F3419C"/>
  </w:style>
  <w:style w:type="character" w:styleId="FollowedHyperlink">
    <w:name w:val="FollowedHyperlink"/>
    <w:rsid w:val="002279E3"/>
    <w:rPr>
      <w:color w:val="954F72"/>
      <w:u w:val="single"/>
    </w:rPr>
  </w:style>
  <w:style w:type="character" w:customStyle="1" w:styleId="markn64b6kw0l">
    <w:name w:val="markn64b6kw0l"/>
    <w:rsid w:val="00983922"/>
  </w:style>
  <w:style w:type="paragraph" w:customStyle="1" w:styleId="xmsonormal">
    <w:name w:val="x_msonormal"/>
    <w:basedOn w:val="Normal"/>
    <w:rsid w:val="006D7DA8"/>
    <w:rPr>
      <w:rFonts w:ascii="Calibri" w:eastAsia="Calibri" w:hAnsi="Calibri" w:cs="Calibri"/>
      <w:sz w:val="22"/>
      <w:szCs w:val="22"/>
    </w:rPr>
  </w:style>
  <w:style w:type="character" w:customStyle="1" w:styleId="normaltextrun">
    <w:name w:val="normaltextrun"/>
    <w:rsid w:val="00A54F4C"/>
  </w:style>
  <w:style w:type="character" w:customStyle="1" w:styleId="BodyTextIndentChar">
    <w:name w:val="Body Text Indent Char"/>
    <w:link w:val="BodyTextIndent"/>
    <w:rsid w:val="00FB1196"/>
    <w:rPr>
      <w:rFonts w:ascii="CG Times" w:hAnsi="CG Times"/>
    </w:rPr>
  </w:style>
  <w:style w:type="character" w:customStyle="1" w:styleId="markgmeqk0sn3">
    <w:name w:val="markgmeqk0sn3"/>
    <w:rsid w:val="00510188"/>
  </w:style>
  <w:style w:type="character" w:customStyle="1" w:styleId="mark72gm0shzt">
    <w:name w:val="mark72gm0shzt"/>
    <w:rsid w:val="00510188"/>
  </w:style>
  <w:style w:type="character" w:customStyle="1" w:styleId="markahxxbqpno">
    <w:name w:val="markahxxbqpno"/>
    <w:rsid w:val="00510188"/>
  </w:style>
  <w:style w:type="character" w:customStyle="1" w:styleId="Heading2Char">
    <w:name w:val="Heading 2 Char"/>
    <w:link w:val="Heading2"/>
    <w:rsid w:val="007B2DC3"/>
    <w:rPr>
      <w:rFonts w:ascii="CG Times" w:hAnsi="CG Times"/>
      <w:b/>
    </w:rPr>
  </w:style>
  <w:style w:type="character" w:customStyle="1" w:styleId="xxxapple-converted-space">
    <w:name w:val="x_x_xapple-converted-space"/>
    <w:rsid w:val="00A1215C"/>
  </w:style>
  <w:style w:type="paragraph" w:customStyle="1" w:styleId="xxxcontentpasted0">
    <w:name w:val="x_x_xcontentpasted0"/>
    <w:basedOn w:val="Normal"/>
    <w:rsid w:val="00A1215C"/>
    <w:rPr>
      <w:rFonts w:eastAsia="Calibri"/>
      <w:sz w:val="24"/>
      <w:szCs w:val="24"/>
    </w:rPr>
  </w:style>
  <w:style w:type="paragraph" w:customStyle="1" w:styleId="paragraph">
    <w:name w:val="paragraph"/>
    <w:basedOn w:val="Normal"/>
    <w:qFormat/>
    <w:rsid w:val="00C75995"/>
    <w:pPr>
      <w:spacing w:before="100" w:beforeAutospacing="1" w:after="100" w:afterAutospacing="1"/>
    </w:pPr>
    <w:rPr>
      <w:sz w:val="24"/>
      <w:szCs w:val="24"/>
    </w:rPr>
  </w:style>
  <w:style w:type="character" w:customStyle="1" w:styleId="eop">
    <w:name w:val="eop"/>
    <w:basedOn w:val="DefaultParagraphFont"/>
    <w:rsid w:val="00C75995"/>
  </w:style>
  <w:style w:type="paragraph" w:customStyle="1" w:styleId="Default">
    <w:name w:val="Default"/>
    <w:rsid w:val="00A54ECF"/>
    <w:pPr>
      <w:autoSpaceDE w:val="0"/>
      <w:autoSpaceDN w:val="0"/>
      <w:adjustRightInd w:val="0"/>
    </w:pPr>
    <w:rPr>
      <w:rFonts w:ascii="Calibri" w:hAnsi="Calibri" w:cs="Calibri"/>
      <w:color w:val="000000"/>
      <w:sz w:val="24"/>
      <w:szCs w:val="24"/>
    </w:rPr>
  </w:style>
  <w:style w:type="paragraph" w:customStyle="1" w:styleId="BodyText025">
    <w:name w:val="Body Text 0.25&quot;"/>
    <w:basedOn w:val="Normal"/>
    <w:autoRedefine/>
    <w:rsid w:val="00B0704A"/>
    <w:pPr>
      <w:spacing w:after="120"/>
      <w:ind w:left="720"/>
    </w:pPr>
    <w:rPr>
      <w:rFonts w:eastAsia="MS Mincho"/>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58513">
      <w:bodyDiv w:val="1"/>
      <w:marLeft w:val="0"/>
      <w:marRight w:val="0"/>
      <w:marTop w:val="0"/>
      <w:marBottom w:val="0"/>
      <w:divBdr>
        <w:top w:val="none" w:sz="0" w:space="0" w:color="auto"/>
        <w:left w:val="none" w:sz="0" w:space="0" w:color="auto"/>
        <w:bottom w:val="none" w:sz="0" w:space="0" w:color="auto"/>
        <w:right w:val="none" w:sz="0" w:space="0" w:color="auto"/>
      </w:divBdr>
    </w:div>
    <w:div w:id="330985717">
      <w:bodyDiv w:val="1"/>
      <w:marLeft w:val="0"/>
      <w:marRight w:val="0"/>
      <w:marTop w:val="0"/>
      <w:marBottom w:val="0"/>
      <w:divBdr>
        <w:top w:val="none" w:sz="0" w:space="0" w:color="auto"/>
        <w:left w:val="none" w:sz="0" w:space="0" w:color="auto"/>
        <w:bottom w:val="none" w:sz="0" w:space="0" w:color="auto"/>
        <w:right w:val="none" w:sz="0" w:space="0" w:color="auto"/>
      </w:divBdr>
    </w:div>
    <w:div w:id="353462375">
      <w:bodyDiv w:val="1"/>
      <w:marLeft w:val="0"/>
      <w:marRight w:val="0"/>
      <w:marTop w:val="0"/>
      <w:marBottom w:val="0"/>
      <w:divBdr>
        <w:top w:val="none" w:sz="0" w:space="0" w:color="auto"/>
        <w:left w:val="none" w:sz="0" w:space="0" w:color="auto"/>
        <w:bottom w:val="none" w:sz="0" w:space="0" w:color="auto"/>
        <w:right w:val="none" w:sz="0" w:space="0" w:color="auto"/>
      </w:divBdr>
    </w:div>
    <w:div w:id="388505368">
      <w:bodyDiv w:val="1"/>
      <w:marLeft w:val="0"/>
      <w:marRight w:val="0"/>
      <w:marTop w:val="0"/>
      <w:marBottom w:val="0"/>
      <w:divBdr>
        <w:top w:val="none" w:sz="0" w:space="0" w:color="auto"/>
        <w:left w:val="none" w:sz="0" w:space="0" w:color="auto"/>
        <w:bottom w:val="none" w:sz="0" w:space="0" w:color="auto"/>
        <w:right w:val="none" w:sz="0" w:space="0" w:color="auto"/>
      </w:divBdr>
    </w:div>
    <w:div w:id="403525694">
      <w:bodyDiv w:val="1"/>
      <w:marLeft w:val="0"/>
      <w:marRight w:val="0"/>
      <w:marTop w:val="0"/>
      <w:marBottom w:val="0"/>
      <w:divBdr>
        <w:top w:val="none" w:sz="0" w:space="0" w:color="auto"/>
        <w:left w:val="none" w:sz="0" w:space="0" w:color="auto"/>
        <w:bottom w:val="none" w:sz="0" w:space="0" w:color="auto"/>
        <w:right w:val="none" w:sz="0" w:space="0" w:color="auto"/>
      </w:divBdr>
      <w:divsChild>
        <w:div w:id="1873306281">
          <w:marLeft w:val="0"/>
          <w:marRight w:val="0"/>
          <w:marTop w:val="0"/>
          <w:marBottom w:val="0"/>
          <w:divBdr>
            <w:top w:val="none" w:sz="0" w:space="0" w:color="auto"/>
            <w:left w:val="none" w:sz="0" w:space="0" w:color="auto"/>
            <w:bottom w:val="none" w:sz="0" w:space="0" w:color="auto"/>
            <w:right w:val="none" w:sz="0" w:space="0" w:color="auto"/>
          </w:divBdr>
          <w:divsChild>
            <w:div w:id="719330866">
              <w:marLeft w:val="0"/>
              <w:marRight w:val="0"/>
              <w:marTop w:val="0"/>
              <w:marBottom w:val="0"/>
              <w:divBdr>
                <w:top w:val="none" w:sz="0" w:space="0" w:color="auto"/>
                <w:left w:val="none" w:sz="0" w:space="0" w:color="auto"/>
                <w:bottom w:val="none" w:sz="0" w:space="0" w:color="auto"/>
                <w:right w:val="none" w:sz="0" w:space="0" w:color="auto"/>
              </w:divBdr>
              <w:divsChild>
                <w:div w:id="519855792">
                  <w:marLeft w:val="0"/>
                  <w:marRight w:val="0"/>
                  <w:marTop w:val="0"/>
                  <w:marBottom w:val="0"/>
                  <w:divBdr>
                    <w:top w:val="none" w:sz="0" w:space="0" w:color="auto"/>
                    <w:left w:val="none" w:sz="0" w:space="0" w:color="auto"/>
                    <w:bottom w:val="none" w:sz="0" w:space="0" w:color="auto"/>
                    <w:right w:val="none" w:sz="0" w:space="0" w:color="auto"/>
                  </w:divBdr>
                  <w:divsChild>
                    <w:div w:id="707948786">
                      <w:marLeft w:val="0"/>
                      <w:marRight w:val="0"/>
                      <w:marTop w:val="0"/>
                      <w:marBottom w:val="0"/>
                      <w:divBdr>
                        <w:top w:val="none" w:sz="0" w:space="0" w:color="auto"/>
                        <w:left w:val="none" w:sz="0" w:space="0" w:color="auto"/>
                        <w:bottom w:val="none" w:sz="0" w:space="0" w:color="auto"/>
                        <w:right w:val="none" w:sz="0" w:space="0" w:color="auto"/>
                      </w:divBdr>
                      <w:divsChild>
                        <w:div w:id="461466576">
                          <w:marLeft w:val="0"/>
                          <w:marRight w:val="0"/>
                          <w:marTop w:val="0"/>
                          <w:marBottom w:val="0"/>
                          <w:divBdr>
                            <w:top w:val="none" w:sz="0" w:space="0" w:color="auto"/>
                            <w:left w:val="none" w:sz="0" w:space="0" w:color="auto"/>
                            <w:bottom w:val="none" w:sz="0" w:space="0" w:color="auto"/>
                            <w:right w:val="none" w:sz="0" w:space="0" w:color="auto"/>
                          </w:divBdr>
                          <w:divsChild>
                            <w:div w:id="15318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453948">
      <w:bodyDiv w:val="1"/>
      <w:marLeft w:val="0"/>
      <w:marRight w:val="0"/>
      <w:marTop w:val="0"/>
      <w:marBottom w:val="0"/>
      <w:divBdr>
        <w:top w:val="none" w:sz="0" w:space="0" w:color="auto"/>
        <w:left w:val="none" w:sz="0" w:space="0" w:color="auto"/>
        <w:bottom w:val="none" w:sz="0" w:space="0" w:color="auto"/>
        <w:right w:val="none" w:sz="0" w:space="0" w:color="auto"/>
      </w:divBdr>
      <w:divsChild>
        <w:div w:id="1947619001">
          <w:marLeft w:val="0"/>
          <w:marRight w:val="0"/>
          <w:marTop w:val="0"/>
          <w:marBottom w:val="0"/>
          <w:divBdr>
            <w:top w:val="none" w:sz="0" w:space="0" w:color="auto"/>
            <w:left w:val="none" w:sz="0" w:space="0" w:color="auto"/>
            <w:bottom w:val="none" w:sz="0" w:space="0" w:color="auto"/>
            <w:right w:val="none" w:sz="0" w:space="0" w:color="auto"/>
          </w:divBdr>
          <w:divsChild>
            <w:div w:id="1373656930">
              <w:marLeft w:val="0"/>
              <w:marRight w:val="0"/>
              <w:marTop w:val="0"/>
              <w:marBottom w:val="0"/>
              <w:divBdr>
                <w:top w:val="none" w:sz="0" w:space="0" w:color="auto"/>
                <w:left w:val="none" w:sz="0" w:space="0" w:color="auto"/>
                <w:bottom w:val="none" w:sz="0" w:space="0" w:color="auto"/>
                <w:right w:val="none" w:sz="0" w:space="0" w:color="auto"/>
              </w:divBdr>
              <w:divsChild>
                <w:div w:id="692070328">
                  <w:marLeft w:val="0"/>
                  <w:marRight w:val="0"/>
                  <w:marTop w:val="0"/>
                  <w:marBottom w:val="0"/>
                  <w:divBdr>
                    <w:top w:val="none" w:sz="0" w:space="0" w:color="auto"/>
                    <w:left w:val="none" w:sz="0" w:space="0" w:color="auto"/>
                    <w:bottom w:val="none" w:sz="0" w:space="0" w:color="auto"/>
                    <w:right w:val="none" w:sz="0" w:space="0" w:color="auto"/>
                  </w:divBdr>
                  <w:divsChild>
                    <w:div w:id="793182563">
                      <w:marLeft w:val="0"/>
                      <w:marRight w:val="0"/>
                      <w:marTop w:val="0"/>
                      <w:marBottom w:val="0"/>
                      <w:divBdr>
                        <w:top w:val="none" w:sz="0" w:space="0" w:color="auto"/>
                        <w:left w:val="none" w:sz="0" w:space="0" w:color="auto"/>
                        <w:bottom w:val="none" w:sz="0" w:space="0" w:color="auto"/>
                        <w:right w:val="none" w:sz="0" w:space="0" w:color="auto"/>
                      </w:divBdr>
                      <w:divsChild>
                        <w:div w:id="1268349455">
                          <w:marLeft w:val="0"/>
                          <w:marRight w:val="0"/>
                          <w:marTop w:val="0"/>
                          <w:marBottom w:val="0"/>
                          <w:divBdr>
                            <w:top w:val="none" w:sz="0" w:space="0" w:color="auto"/>
                            <w:left w:val="none" w:sz="0" w:space="0" w:color="auto"/>
                            <w:bottom w:val="none" w:sz="0" w:space="0" w:color="auto"/>
                            <w:right w:val="none" w:sz="0" w:space="0" w:color="auto"/>
                          </w:divBdr>
                          <w:divsChild>
                            <w:div w:id="660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693921">
      <w:bodyDiv w:val="1"/>
      <w:marLeft w:val="0"/>
      <w:marRight w:val="0"/>
      <w:marTop w:val="0"/>
      <w:marBottom w:val="0"/>
      <w:divBdr>
        <w:top w:val="none" w:sz="0" w:space="0" w:color="auto"/>
        <w:left w:val="none" w:sz="0" w:space="0" w:color="auto"/>
        <w:bottom w:val="none" w:sz="0" w:space="0" w:color="auto"/>
        <w:right w:val="none" w:sz="0" w:space="0" w:color="auto"/>
      </w:divBdr>
    </w:div>
    <w:div w:id="850142099">
      <w:bodyDiv w:val="1"/>
      <w:marLeft w:val="0"/>
      <w:marRight w:val="0"/>
      <w:marTop w:val="0"/>
      <w:marBottom w:val="0"/>
      <w:divBdr>
        <w:top w:val="none" w:sz="0" w:space="0" w:color="auto"/>
        <w:left w:val="none" w:sz="0" w:space="0" w:color="auto"/>
        <w:bottom w:val="none" w:sz="0" w:space="0" w:color="auto"/>
        <w:right w:val="none" w:sz="0" w:space="0" w:color="auto"/>
      </w:divBdr>
    </w:div>
    <w:div w:id="949507976">
      <w:bodyDiv w:val="1"/>
      <w:marLeft w:val="0"/>
      <w:marRight w:val="0"/>
      <w:marTop w:val="0"/>
      <w:marBottom w:val="0"/>
      <w:divBdr>
        <w:top w:val="none" w:sz="0" w:space="0" w:color="auto"/>
        <w:left w:val="none" w:sz="0" w:space="0" w:color="auto"/>
        <w:bottom w:val="none" w:sz="0" w:space="0" w:color="auto"/>
        <w:right w:val="none" w:sz="0" w:space="0" w:color="auto"/>
      </w:divBdr>
    </w:div>
    <w:div w:id="1002195623">
      <w:bodyDiv w:val="1"/>
      <w:marLeft w:val="0"/>
      <w:marRight w:val="0"/>
      <w:marTop w:val="0"/>
      <w:marBottom w:val="0"/>
      <w:divBdr>
        <w:top w:val="none" w:sz="0" w:space="0" w:color="auto"/>
        <w:left w:val="none" w:sz="0" w:space="0" w:color="auto"/>
        <w:bottom w:val="none" w:sz="0" w:space="0" w:color="auto"/>
        <w:right w:val="none" w:sz="0" w:space="0" w:color="auto"/>
      </w:divBdr>
    </w:div>
    <w:div w:id="1114521351">
      <w:bodyDiv w:val="1"/>
      <w:marLeft w:val="0"/>
      <w:marRight w:val="0"/>
      <w:marTop w:val="0"/>
      <w:marBottom w:val="0"/>
      <w:divBdr>
        <w:top w:val="none" w:sz="0" w:space="0" w:color="auto"/>
        <w:left w:val="none" w:sz="0" w:space="0" w:color="auto"/>
        <w:bottom w:val="none" w:sz="0" w:space="0" w:color="auto"/>
        <w:right w:val="none" w:sz="0" w:space="0" w:color="auto"/>
      </w:divBdr>
    </w:div>
    <w:div w:id="1257058719">
      <w:bodyDiv w:val="1"/>
      <w:marLeft w:val="0"/>
      <w:marRight w:val="0"/>
      <w:marTop w:val="0"/>
      <w:marBottom w:val="0"/>
      <w:divBdr>
        <w:top w:val="none" w:sz="0" w:space="0" w:color="auto"/>
        <w:left w:val="none" w:sz="0" w:space="0" w:color="auto"/>
        <w:bottom w:val="none" w:sz="0" w:space="0" w:color="auto"/>
        <w:right w:val="none" w:sz="0" w:space="0" w:color="auto"/>
      </w:divBdr>
    </w:div>
    <w:div w:id="1350065044">
      <w:bodyDiv w:val="1"/>
      <w:marLeft w:val="0"/>
      <w:marRight w:val="0"/>
      <w:marTop w:val="0"/>
      <w:marBottom w:val="0"/>
      <w:divBdr>
        <w:top w:val="none" w:sz="0" w:space="0" w:color="auto"/>
        <w:left w:val="none" w:sz="0" w:space="0" w:color="auto"/>
        <w:bottom w:val="none" w:sz="0" w:space="0" w:color="auto"/>
        <w:right w:val="none" w:sz="0" w:space="0" w:color="auto"/>
      </w:divBdr>
      <w:divsChild>
        <w:div w:id="4288901">
          <w:marLeft w:val="0"/>
          <w:marRight w:val="0"/>
          <w:marTop w:val="0"/>
          <w:marBottom w:val="0"/>
          <w:divBdr>
            <w:top w:val="none" w:sz="0" w:space="0" w:color="auto"/>
            <w:left w:val="none" w:sz="0" w:space="0" w:color="auto"/>
            <w:bottom w:val="none" w:sz="0" w:space="0" w:color="auto"/>
            <w:right w:val="none" w:sz="0" w:space="0" w:color="auto"/>
          </w:divBdr>
        </w:div>
        <w:div w:id="442960304">
          <w:marLeft w:val="0"/>
          <w:marRight w:val="0"/>
          <w:marTop w:val="0"/>
          <w:marBottom w:val="0"/>
          <w:divBdr>
            <w:top w:val="none" w:sz="0" w:space="0" w:color="auto"/>
            <w:left w:val="none" w:sz="0" w:space="0" w:color="auto"/>
            <w:bottom w:val="none" w:sz="0" w:space="0" w:color="auto"/>
            <w:right w:val="none" w:sz="0" w:space="0" w:color="auto"/>
          </w:divBdr>
        </w:div>
        <w:div w:id="511726970">
          <w:marLeft w:val="0"/>
          <w:marRight w:val="0"/>
          <w:marTop w:val="0"/>
          <w:marBottom w:val="0"/>
          <w:divBdr>
            <w:top w:val="none" w:sz="0" w:space="0" w:color="auto"/>
            <w:left w:val="none" w:sz="0" w:space="0" w:color="auto"/>
            <w:bottom w:val="none" w:sz="0" w:space="0" w:color="auto"/>
            <w:right w:val="none" w:sz="0" w:space="0" w:color="auto"/>
          </w:divBdr>
        </w:div>
        <w:div w:id="974988938">
          <w:marLeft w:val="0"/>
          <w:marRight w:val="0"/>
          <w:marTop w:val="0"/>
          <w:marBottom w:val="0"/>
          <w:divBdr>
            <w:top w:val="none" w:sz="0" w:space="0" w:color="auto"/>
            <w:left w:val="none" w:sz="0" w:space="0" w:color="auto"/>
            <w:bottom w:val="none" w:sz="0" w:space="0" w:color="auto"/>
            <w:right w:val="none" w:sz="0" w:space="0" w:color="auto"/>
          </w:divBdr>
        </w:div>
        <w:div w:id="1419524716">
          <w:marLeft w:val="0"/>
          <w:marRight w:val="0"/>
          <w:marTop w:val="0"/>
          <w:marBottom w:val="0"/>
          <w:divBdr>
            <w:top w:val="none" w:sz="0" w:space="0" w:color="auto"/>
            <w:left w:val="none" w:sz="0" w:space="0" w:color="auto"/>
            <w:bottom w:val="none" w:sz="0" w:space="0" w:color="auto"/>
            <w:right w:val="none" w:sz="0" w:space="0" w:color="auto"/>
          </w:divBdr>
        </w:div>
        <w:div w:id="1535269294">
          <w:marLeft w:val="0"/>
          <w:marRight w:val="0"/>
          <w:marTop w:val="0"/>
          <w:marBottom w:val="0"/>
          <w:divBdr>
            <w:top w:val="none" w:sz="0" w:space="0" w:color="auto"/>
            <w:left w:val="none" w:sz="0" w:space="0" w:color="auto"/>
            <w:bottom w:val="none" w:sz="0" w:space="0" w:color="auto"/>
            <w:right w:val="none" w:sz="0" w:space="0" w:color="auto"/>
          </w:divBdr>
        </w:div>
      </w:divsChild>
    </w:div>
    <w:div w:id="1453473620">
      <w:bodyDiv w:val="1"/>
      <w:marLeft w:val="0"/>
      <w:marRight w:val="0"/>
      <w:marTop w:val="0"/>
      <w:marBottom w:val="0"/>
      <w:divBdr>
        <w:top w:val="none" w:sz="0" w:space="0" w:color="auto"/>
        <w:left w:val="none" w:sz="0" w:space="0" w:color="auto"/>
        <w:bottom w:val="none" w:sz="0" w:space="0" w:color="auto"/>
        <w:right w:val="none" w:sz="0" w:space="0" w:color="auto"/>
      </w:divBdr>
    </w:div>
    <w:div w:id="1604190362">
      <w:bodyDiv w:val="1"/>
      <w:marLeft w:val="0"/>
      <w:marRight w:val="0"/>
      <w:marTop w:val="0"/>
      <w:marBottom w:val="0"/>
      <w:divBdr>
        <w:top w:val="none" w:sz="0" w:space="0" w:color="auto"/>
        <w:left w:val="none" w:sz="0" w:space="0" w:color="auto"/>
        <w:bottom w:val="none" w:sz="0" w:space="0" w:color="auto"/>
        <w:right w:val="none" w:sz="0" w:space="0" w:color="auto"/>
      </w:divBdr>
    </w:div>
    <w:div w:id="186752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2F9BE660DEE64B9299F0D47AE341AC" ma:contentTypeVersion="16" ma:contentTypeDescription="Create a new document." ma:contentTypeScope="" ma:versionID="80cde4aa489c74e27e94d33933a582dc">
  <xsd:schema xmlns:xsd="http://www.w3.org/2001/XMLSchema" xmlns:xs="http://www.w3.org/2001/XMLSchema" xmlns:p="http://schemas.microsoft.com/office/2006/metadata/properties" xmlns:ns1="http://schemas.microsoft.com/sharepoint/v3" xmlns:ns3="c2ebfbb6-b825-422f-abe3-e8b4bc915a22" xmlns:ns4="149bbd9d-d780-4ea5-a5f6-2d3de26512c9" targetNamespace="http://schemas.microsoft.com/office/2006/metadata/properties" ma:root="true" ma:fieldsID="4a17828b228df63686a433528d2ad181" ns1:_="" ns3:_="" ns4:_="">
    <xsd:import namespace="http://schemas.microsoft.com/sharepoint/v3"/>
    <xsd:import namespace="c2ebfbb6-b825-422f-abe3-e8b4bc915a22"/>
    <xsd:import namespace="149bbd9d-d780-4ea5-a5f6-2d3de2651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bfbb6-b825-422f-abe3-e8b4bc915a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bbd9d-d780-4ea5-a5f6-2d3de2651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0434A-81E3-48ED-904A-9876E6D6C1E6}">
  <ds:schemaRefs>
    <ds:schemaRef ds:uri="http://schemas.microsoft.com/sharepoint/v3/contenttype/forms"/>
  </ds:schemaRefs>
</ds:datastoreItem>
</file>

<file path=customXml/itemProps2.xml><?xml version="1.0" encoding="utf-8"?>
<ds:datastoreItem xmlns:ds="http://schemas.openxmlformats.org/officeDocument/2006/customXml" ds:itemID="{21A68547-2746-4EFF-9068-DD0BFF75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bfbb6-b825-422f-abe3-e8b4bc915a22"/>
    <ds:schemaRef ds:uri="149bbd9d-d780-4ea5-a5f6-2d3de2651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1411</Words>
  <Characters>8087</Characters>
  <Application>Microsoft Office Word</Application>
  <DocSecurity>0</DocSecurity>
  <Lines>207</Lines>
  <Paragraphs>90</Paragraphs>
  <ScaleCrop>false</ScaleCrop>
  <HeadingPairs>
    <vt:vector size="2" baseType="variant">
      <vt:variant>
        <vt:lpstr>Title</vt:lpstr>
      </vt:variant>
      <vt:variant>
        <vt:i4>1</vt:i4>
      </vt:variant>
    </vt:vector>
  </HeadingPairs>
  <TitlesOfParts>
    <vt:vector size="1" baseType="lpstr">
      <vt:lpstr>AGENDA</vt:lpstr>
    </vt:vector>
  </TitlesOfParts>
  <Company>Wenatchee Valley College</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Wenatchee Valley College</dc:creator>
  <cp:keywords/>
  <cp:lastModifiedBy>Maria Iniguez</cp:lastModifiedBy>
  <cp:revision>115</cp:revision>
  <cp:lastPrinted>2025-01-15T17:07:00Z</cp:lastPrinted>
  <dcterms:created xsi:type="dcterms:W3CDTF">2024-11-13T18:04:00Z</dcterms:created>
  <dcterms:modified xsi:type="dcterms:W3CDTF">2025-01-15T17:07:00Z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0x010100972F9BE660DEE64B9299F0D47AE341AC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5a3f1b646dfcaf3bd97f301bfe7d43d10507da35f8032d3c5ecdb72ab4b51f93</vt:lpwstr>
  </property>
</Properties>
</file>